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C13" w:rsidRDefault="00630C13">
      <w:pPr>
        <w:jc w:val="center"/>
        <w:rPr>
          <w:rFonts w:ascii="微软雅黑" w:eastAsia="微软雅黑" w:hAnsi="微软雅黑" w:cs="黑体"/>
          <w:b/>
          <w:bCs/>
          <w:sz w:val="36"/>
          <w:szCs w:val="36"/>
        </w:rPr>
      </w:pPr>
      <w:r>
        <w:rPr>
          <w:rFonts w:ascii="微软雅黑" w:eastAsia="微软雅黑" w:hAnsi="微软雅黑" w:cs="黑体" w:hint="eastAsia"/>
          <w:b/>
          <w:bCs/>
          <w:sz w:val="36"/>
          <w:szCs w:val="36"/>
        </w:rPr>
        <w:t>新东方呼和浩特学校招聘及校园宣讲会公告</w:t>
      </w:r>
    </w:p>
    <w:p w:rsidR="00630C13" w:rsidRDefault="00630C13">
      <w:pPr>
        <w:rPr>
          <w:rFonts w:ascii="微软雅黑" w:eastAsia="微软雅黑" w:hAnsi="微软雅黑" w:cs="宋体"/>
          <w:b/>
          <w:spacing w:val="8"/>
          <w:kern w:val="0"/>
          <w:sz w:val="28"/>
          <w:szCs w:val="28"/>
        </w:rPr>
      </w:pPr>
      <w:r>
        <w:rPr>
          <w:rFonts w:ascii="微软雅黑" w:eastAsia="微软雅黑" w:hAnsi="微软雅黑" w:cs="宋体" w:hint="eastAsia"/>
          <w:b/>
          <w:spacing w:val="8"/>
          <w:kern w:val="0"/>
          <w:sz w:val="28"/>
          <w:szCs w:val="28"/>
        </w:rPr>
        <w:t>公司简介</w:t>
      </w:r>
    </w:p>
    <w:p w:rsidR="00630C13" w:rsidRDefault="00630C13">
      <w:pPr>
        <w:spacing w:line="360" w:lineRule="auto"/>
        <w:ind w:firstLineChars="200" w:firstLine="480"/>
        <w:rPr>
          <w:rFonts w:ascii="微软雅黑" w:eastAsia="微软雅黑" w:hAnsi="微软雅黑" w:cs="仿宋"/>
          <w:color w:val="000000"/>
          <w:sz w:val="24"/>
          <w:shd w:val="clear" w:color="auto" w:fill="FFFFFF"/>
        </w:rPr>
      </w:pPr>
      <w:r>
        <w:rPr>
          <w:rFonts w:ascii="微软雅黑" w:eastAsia="微软雅黑" w:hAnsi="微软雅黑" w:cs="仿宋" w:hint="eastAsia"/>
          <w:color w:val="000000"/>
          <w:sz w:val="24"/>
          <w:shd w:val="clear" w:color="auto" w:fill="FFFFFF"/>
        </w:rPr>
        <w:t>新东方教育科技集团由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6"/>
          <w:attr w:name="Month" w:val="11"/>
          <w:attr w:name="Year" w:val="1993"/>
        </w:smartTagPr>
        <w:r>
          <w:rPr>
            <w:rFonts w:ascii="微软雅黑" w:eastAsia="微软雅黑" w:hAnsi="微软雅黑" w:cs="仿宋"/>
            <w:color w:val="000000"/>
            <w:sz w:val="24"/>
            <w:shd w:val="clear" w:color="auto" w:fill="FFFFFF"/>
          </w:rPr>
          <w:t>1993</w:t>
        </w:r>
        <w:r>
          <w:rPr>
            <w:rFonts w:ascii="微软雅黑" w:eastAsia="微软雅黑" w:hAnsi="微软雅黑" w:cs="仿宋" w:hint="eastAsia"/>
            <w:color w:val="000000"/>
            <w:sz w:val="24"/>
            <w:shd w:val="clear" w:color="auto" w:fill="FFFFFF"/>
          </w:rPr>
          <w:t>年</w:t>
        </w:r>
        <w:r>
          <w:rPr>
            <w:rFonts w:ascii="微软雅黑" w:eastAsia="微软雅黑" w:hAnsi="微软雅黑" w:cs="仿宋"/>
            <w:color w:val="000000"/>
            <w:sz w:val="24"/>
            <w:shd w:val="clear" w:color="auto" w:fill="FFFFFF"/>
          </w:rPr>
          <w:t>11</w:t>
        </w:r>
        <w:r>
          <w:rPr>
            <w:rFonts w:ascii="微软雅黑" w:eastAsia="微软雅黑" w:hAnsi="微软雅黑" w:cs="仿宋" w:hint="eastAsia"/>
            <w:color w:val="000000"/>
            <w:sz w:val="24"/>
            <w:shd w:val="clear" w:color="auto" w:fill="FFFFFF"/>
          </w:rPr>
          <w:t>月</w:t>
        </w:r>
        <w:r>
          <w:rPr>
            <w:rFonts w:ascii="微软雅黑" w:eastAsia="微软雅黑" w:hAnsi="微软雅黑" w:cs="仿宋"/>
            <w:color w:val="000000"/>
            <w:sz w:val="24"/>
            <w:shd w:val="clear" w:color="auto" w:fill="FFFFFF"/>
          </w:rPr>
          <w:t>16</w:t>
        </w:r>
        <w:r>
          <w:rPr>
            <w:rFonts w:ascii="微软雅黑" w:eastAsia="微软雅黑" w:hAnsi="微软雅黑" w:cs="仿宋" w:hint="eastAsia"/>
            <w:color w:val="000000"/>
            <w:sz w:val="24"/>
            <w:shd w:val="clear" w:color="auto" w:fill="FFFFFF"/>
          </w:rPr>
          <w:t>日</w:t>
        </w:r>
      </w:smartTag>
      <w:r>
        <w:rPr>
          <w:rFonts w:ascii="微软雅黑" w:eastAsia="微软雅黑" w:hAnsi="微软雅黑" w:cs="仿宋" w:hint="eastAsia"/>
          <w:color w:val="000000"/>
          <w:sz w:val="24"/>
          <w:shd w:val="clear" w:color="auto" w:fill="FFFFFF"/>
        </w:rPr>
        <w:t>成立的北京新东方学校发展壮大而来，集团以培训为核心，拥有满天星幼儿园、泡泡少儿教育、优能中学教育、基础英语培训、大学英语及考研培训、出国考试培训、多语种培训等多个培训体系，同时在基础教育、职业教育、教育研发、出国咨询、文化产业等方面取得了骄人的成绩。作为中国著名私立教育机构，新东方教育科技集团于</w:t>
      </w:r>
      <w:smartTag w:uri="urn:schemas-microsoft-com:office:smarttags" w:element="chsdate">
        <w:smartTagPr>
          <w:attr w:name="IsROCDate" w:val="False"/>
          <w:attr w:name="IsLunarDate" w:val="False"/>
          <w:attr w:name="Day" w:val="7"/>
          <w:attr w:name="Month" w:val="9"/>
          <w:attr w:name="Year" w:val="2006"/>
        </w:smartTagPr>
        <w:r>
          <w:rPr>
            <w:rFonts w:ascii="微软雅黑" w:eastAsia="微软雅黑" w:hAnsi="微软雅黑" w:cs="仿宋"/>
            <w:color w:val="000000"/>
            <w:sz w:val="24"/>
            <w:shd w:val="clear" w:color="auto" w:fill="FFFFFF"/>
          </w:rPr>
          <w:t>2006</w:t>
        </w:r>
        <w:r>
          <w:rPr>
            <w:rFonts w:ascii="微软雅黑" w:eastAsia="微软雅黑" w:hAnsi="微软雅黑" w:cs="仿宋" w:hint="eastAsia"/>
            <w:color w:val="000000"/>
            <w:sz w:val="24"/>
            <w:shd w:val="clear" w:color="auto" w:fill="FFFFFF"/>
          </w:rPr>
          <w:t>年</w:t>
        </w:r>
        <w:r>
          <w:rPr>
            <w:rFonts w:ascii="微软雅黑" w:eastAsia="微软雅黑" w:hAnsi="微软雅黑" w:cs="仿宋"/>
            <w:color w:val="000000"/>
            <w:sz w:val="24"/>
            <w:shd w:val="clear" w:color="auto" w:fill="FFFFFF"/>
          </w:rPr>
          <w:t>9</w:t>
        </w:r>
        <w:r>
          <w:rPr>
            <w:rFonts w:ascii="微软雅黑" w:eastAsia="微软雅黑" w:hAnsi="微软雅黑" w:cs="仿宋" w:hint="eastAsia"/>
            <w:color w:val="000000"/>
            <w:sz w:val="24"/>
            <w:shd w:val="clear" w:color="auto" w:fill="FFFFFF"/>
          </w:rPr>
          <w:t>月</w:t>
        </w:r>
        <w:r>
          <w:rPr>
            <w:rFonts w:ascii="微软雅黑" w:eastAsia="微软雅黑" w:hAnsi="微软雅黑" w:cs="仿宋"/>
            <w:color w:val="000000"/>
            <w:sz w:val="24"/>
            <w:shd w:val="clear" w:color="auto" w:fill="FFFFFF"/>
          </w:rPr>
          <w:t>7</w:t>
        </w:r>
        <w:r>
          <w:rPr>
            <w:rFonts w:ascii="微软雅黑" w:eastAsia="微软雅黑" w:hAnsi="微软雅黑" w:cs="仿宋" w:hint="eastAsia"/>
            <w:color w:val="000000"/>
            <w:sz w:val="24"/>
            <w:shd w:val="clear" w:color="auto" w:fill="FFFFFF"/>
          </w:rPr>
          <w:t>日</w:t>
        </w:r>
      </w:smartTag>
      <w:r>
        <w:rPr>
          <w:rFonts w:ascii="微软雅黑" w:eastAsia="微软雅黑" w:hAnsi="微软雅黑" w:cs="仿宋" w:hint="eastAsia"/>
          <w:color w:val="000000"/>
          <w:sz w:val="24"/>
          <w:shd w:val="clear" w:color="auto" w:fill="FFFFFF"/>
        </w:rPr>
        <w:t>在美国纽约证券交易所成功上市。</w:t>
      </w:r>
    </w:p>
    <w:p w:rsidR="00630C13" w:rsidRDefault="00630C13">
      <w:pPr>
        <w:spacing w:line="360" w:lineRule="auto"/>
        <w:ind w:firstLineChars="200" w:firstLine="480"/>
        <w:rPr>
          <w:rFonts w:ascii="微软雅黑" w:eastAsia="微软雅黑" w:hAnsi="微软雅黑" w:cs="仿宋"/>
          <w:color w:val="000000"/>
          <w:sz w:val="24"/>
          <w:shd w:val="clear" w:color="auto" w:fill="FFFFFF"/>
        </w:rPr>
      </w:pPr>
      <w:r>
        <w:rPr>
          <w:rFonts w:ascii="微软雅黑" w:eastAsia="微软雅黑" w:hAnsi="微软雅黑" w:cs="仿宋" w:hint="eastAsia"/>
          <w:color w:val="000000"/>
          <w:sz w:val="24"/>
          <w:shd w:val="clear" w:color="auto" w:fill="FFFFFF"/>
        </w:rPr>
        <w:t>截至</w:t>
      </w:r>
      <w:r>
        <w:rPr>
          <w:rFonts w:ascii="微软雅黑" w:eastAsia="微软雅黑" w:hAnsi="微软雅黑" w:cs="仿宋"/>
          <w:color w:val="000000"/>
          <w:sz w:val="24"/>
          <w:shd w:val="clear" w:color="auto" w:fill="FFFFFF"/>
        </w:rPr>
        <w:t>2016</w:t>
      </w:r>
      <w:r>
        <w:rPr>
          <w:rFonts w:ascii="微软雅黑" w:eastAsia="微软雅黑" w:hAnsi="微软雅黑" w:cs="仿宋" w:hint="eastAsia"/>
          <w:color w:val="000000"/>
          <w:sz w:val="24"/>
          <w:shd w:val="clear" w:color="auto" w:fill="FFFFFF"/>
        </w:rPr>
        <w:t>年</w:t>
      </w:r>
      <w:r>
        <w:rPr>
          <w:rFonts w:ascii="微软雅黑" w:eastAsia="微软雅黑" w:hAnsi="微软雅黑" w:cs="仿宋"/>
          <w:color w:val="000000"/>
          <w:sz w:val="24"/>
          <w:shd w:val="clear" w:color="auto" w:fill="FFFFFF"/>
        </w:rPr>
        <w:t>5</w:t>
      </w:r>
      <w:r>
        <w:rPr>
          <w:rFonts w:ascii="微软雅黑" w:eastAsia="微软雅黑" w:hAnsi="微软雅黑" w:cs="仿宋" w:hint="eastAsia"/>
          <w:color w:val="000000"/>
          <w:sz w:val="24"/>
          <w:shd w:val="clear" w:color="auto" w:fill="FFFFFF"/>
        </w:rPr>
        <w:t>月，新东方已经在全国</w:t>
      </w:r>
      <w:r>
        <w:rPr>
          <w:rFonts w:ascii="微软雅黑" w:eastAsia="微软雅黑" w:hAnsi="微软雅黑" w:cs="仿宋"/>
          <w:color w:val="000000"/>
          <w:sz w:val="24"/>
          <w:shd w:val="clear" w:color="auto" w:fill="FFFFFF"/>
        </w:rPr>
        <w:t>55</w:t>
      </w:r>
      <w:r>
        <w:rPr>
          <w:rFonts w:ascii="微软雅黑" w:eastAsia="微软雅黑" w:hAnsi="微软雅黑" w:cs="仿宋" w:hint="eastAsia"/>
          <w:color w:val="000000"/>
          <w:sz w:val="24"/>
          <w:shd w:val="clear" w:color="auto" w:fill="FFFFFF"/>
        </w:rPr>
        <w:t>个城市设立了</w:t>
      </w:r>
      <w:r>
        <w:rPr>
          <w:rFonts w:ascii="微软雅黑" w:eastAsia="微软雅黑" w:hAnsi="微软雅黑" w:cs="仿宋"/>
          <w:color w:val="000000"/>
          <w:sz w:val="24"/>
          <w:shd w:val="clear" w:color="auto" w:fill="FFFFFF"/>
        </w:rPr>
        <w:t>66</w:t>
      </w:r>
      <w:r>
        <w:rPr>
          <w:rFonts w:ascii="微软雅黑" w:eastAsia="微软雅黑" w:hAnsi="微软雅黑" w:cs="仿宋" w:hint="eastAsia"/>
          <w:color w:val="000000"/>
          <w:sz w:val="24"/>
          <w:shd w:val="clear" w:color="auto" w:fill="FFFFFF"/>
        </w:rPr>
        <w:t>所学校、</w:t>
      </w:r>
      <w:r>
        <w:rPr>
          <w:rFonts w:ascii="微软雅黑" w:eastAsia="微软雅黑" w:hAnsi="微软雅黑" w:cs="仿宋"/>
          <w:color w:val="000000"/>
          <w:sz w:val="24"/>
          <w:shd w:val="clear" w:color="auto" w:fill="FFFFFF"/>
        </w:rPr>
        <w:t>22</w:t>
      </w:r>
      <w:r>
        <w:rPr>
          <w:rFonts w:ascii="微软雅黑" w:eastAsia="微软雅黑" w:hAnsi="微软雅黑" w:cs="仿宋" w:hint="eastAsia"/>
          <w:color w:val="000000"/>
          <w:sz w:val="24"/>
          <w:shd w:val="clear" w:color="auto" w:fill="FFFFFF"/>
        </w:rPr>
        <w:t>家书店以及</w:t>
      </w:r>
      <w:r>
        <w:rPr>
          <w:rFonts w:ascii="微软雅黑" w:eastAsia="微软雅黑" w:hAnsi="微软雅黑" w:cs="仿宋"/>
          <w:color w:val="000000"/>
          <w:sz w:val="24"/>
          <w:shd w:val="clear" w:color="auto" w:fill="FFFFFF"/>
        </w:rPr>
        <w:t>748</w:t>
      </w:r>
      <w:r>
        <w:rPr>
          <w:rFonts w:ascii="微软雅黑" w:eastAsia="微软雅黑" w:hAnsi="微软雅黑" w:cs="仿宋" w:hint="eastAsia"/>
          <w:color w:val="000000"/>
          <w:sz w:val="24"/>
          <w:shd w:val="clear" w:color="auto" w:fill="FFFFFF"/>
        </w:rPr>
        <w:t>家学习中心，累计面授学员近</w:t>
      </w:r>
      <w:r>
        <w:rPr>
          <w:rFonts w:ascii="微软雅黑" w:eastAsia="微软雅黑" w:hAnsi="微软雅黑" w:cs="仿宋"/>
          <w:color w:val="000000"/>
          <w:sz w:val="24"/>
          <w:shd w:val="clear" w:color="auto" w:fill="FFFFFF"/>
        </w:rPr>
        <w:t>2530</w:t>
      </w:r>
      <w:r>
        <w:rPr>
          <w:rFonts w:ascii="微软雅黑" w:eastAsia="微软雅黑" w:hAnsi="微软雅黑" w:cs="仿宋" w:hint="eastAsia"/>
          <w:color w:val="000000"/>
          <w:sz w:val="24"/>
          <w:shd w:val="clear" w:color="auto" w:fill="FFFFFF"/>
        </w:rPr>
        <w:t>万人次。</w:t>
      </w:r>
    </w:p>
    <w:p w:rsidR="00630C13" w:rsidRDefault="00630C13">
      <w:pPr>
        <w:spacing w:line="360" w:lineRule="auto"/>
        <w:ind w:firstLineChars="200" w:firstLine="480"/>
        <w:rPr>
          <w:rFonts w:ascii="微软雅黑" w:eastAsia="微软雅黑" w:hAnsi="微软雅黑" w:cs="仿宋"/>
          <w:color w:val="000000"/>
          <w:sz w:val="24"/>
        </w:rPr>
      </w:pPr>
      <w:r>
        <w:rPr>
          <w:rFonts w:ascii="微软雅黑" w:eastAsia="微软雅黑" w:hAnsi="微软雅黑" w:cs="仿宋" w:hint="eastAsia"/>
          <w:color w:val="000000"/>
          <w:sz w:val="24"/>
        </w:rPr>
        <w:t>新东方呼和浩特学校发展至今现有校区五个，分别为金锐校区、鼓楼校区、万达校区、回民校区，桥华校区，合计一万余平米。</w:t>
      </w:r>
      <w:r>
        <w:rPr>
          <w:rFonts w:ascii="微软雅黑" w:eastAsia="微软雅黑" w:hAnsi="微软雅黑" w:cs="仿宋" w:hint="eastAsia"/>
          <w:color w:val="000000"/>
          <w:sz w:val="24"/>
          <w:shd w:val="clear" w:color="auto" w:fill="FFFFFF"/>
        </w:rPr>
        <w:t>共设立五个业务部门：泡泡少儿部、优能中学部、国内外考试部、国际游学部、国际教育中心。现全</w:t>
      </w:r>
      <w:r>
        <w:rPr>
          <w:rFonts w:ascii="微软雅黑" w:eastAsia="微软雅黑" w:hAnsi="微软雅黑" w:cs="仿宋" w:hint="eastAsia"/>
          <w:color w:val="000000"/>
          <w:sz w:val="24"/>
        </w:rPr>
        <w:t>职教职工</w:t>
      </w:r>
      <w:r>
        <w:rPr>
          <w:rFonts w:ascii="微软雅黑" w:eastAsia="微软雅黑" w:hAnsi="微软雅黑" w:cs="仿宋"/>
          <w:color w:val="000000"/>
          <w:sz w:val="24"/>
        </w:rPr>
        <w:t>300</w:t>
      </w:r>
      <w:r>
        <w:rPr>
          <w:rFonts w:ascii="微软雅黑" w:eastAsia="微软雅黑" w:hAnsi="微软雅黑" w:cs="仿宋" w:hint="eastAsia"/>
          <w:color w:val="000000"/>
          <w:sz w:val="24"/>
        </w:rPr>
        <w:t>名，学历为大学本科及以上，新东方欢迎您的加入！</w:t>
      </w:r>
    </w:p>
    <w:p w:rsidR="00630C13" w:rsidRDefault="00630C13">
      <w:pPr>
        <w:spacing w:line="340" w:lineRule="exact"/>
        <w:ind w:firstLineChars="200" w:firstLine="480"/>
        <w:rPr>
          <w:rFonts w:ascii="微软雅黑" w:eastAsia="微软雅黑" w:hAnsi="微软雅黑"/>
          <w:color w:val="000000"/>
          <w:sz w:val="24"/>
        </w:rPr>
      </w:pPr>
      <w:r>
        <w:rPr>
          <w:rFonts w:ascii="微软雅黑" w:eastAsia="微软雅黑" w:hAnsi="微软雅黑" w:hint="eastAsia"/>
          <w:color w:val="000000"/>
          <w:sz w:val="24"/>
        </w:rPr>
        <w:t>新东方将为您提供：</w:t>
      </w:r>
    </w:p>
    <w:p w:rsidR="00630C13" w:rsidRDefault="00630C13">
      <w:pPr>
        <w:spacing w:line="340" w:lineRule="exact"/>
        <w:ind w:firstLineChars="200" w:firstLine="480"/>
        <w:rPr>
          <w:rFonts w:ascii="微软雅黑" w:eastAsia="微软雅黑" w:hAnsi="微软雅黑"/>
          <w:color w:val="000000"/>
          <w:sz w:val="24"/>
        </w:rPr>
      </w:pPr>
      <w:r>
        <w:rPr>
          <w:rFonts w:ascii="微软雅黑" w:eastAsia="微软雅黑" w:hAnsi="微软雅黑"/>
          <w:color w:val="000000"/>
          <w:sz w:val="24"/>
        </w:rPr>
        <w:t>1</w:t>
      </w:r>
      <w:r>
        <w:rPr>
          <w:rFonts w:ascii="微软雅黑" w:eastAsia="微软雅黑" w:hAnsi="微软雅黑" w:hint="eastAsia"/>
          <w:color w:val="000000"/>
          <w:sz w:val="24"/>
        </w:rPr>
        <w:t>、高大上的办公环境；</w:t>
      </w:r>
    </w:p>
    <w:p w:rsidR="00630C13" w:rsidRDefault="00630C13">
      <w:pPr>
        <w:spacing w:line="340" w:lineRule="exact"/>
        <w:rPr>
          <w:rFonts w:ascii="微软雅黑" w:eastAsia="微软雅黑" w:hAnsi="微软雅黑"/>
          <w:color w:val="000000"/>
          <w:sz w:val="24"/>
        </w:rPr>
      </w:pPr>
      <w:r>
        <w:rPr>
          <w:rFonts w:ascii="微软雅黑" w:eastAsia="微软雅黑" w:hAnsi="微软雅黑"/>
          <w:color w:val="000000"/>
          <w:sz w:val="24"/>
        </w:rPr>
        <w:t xml:space="preserve">    2</w:t>
      </w:r>
      <w:r>
        <w:rPr>
          <w:rFonts w:ascii="微软雅黑" w:eastAsia="微软雅黑" w:hAnsi="微软雅黑" w:hint="eastAsia"/>
          <w:color w:val="000000"/>
          <w:sz w:val="24"/>
        </w:rPr>
        <w:t>、同城极具竞争力的薪酬；</w:t>
      </w:r>
    </w:p>
    <w:p w:rsidR="00630C13" w:rsidRDefault="00630C13">
      <w:pPr>
        <w:spacing w:line="340" w:lineRule="exact"/>
        <w:rPr>
          <w:rFonts w:ascii="微软雅黑" w:eastAsia="微软雅黑" w:hAnsi="微软雅黑"/>
          <w:color w:val="000000"/>
          <w:sz w:val="24"/>
        </w:rPr>
      </w:pPr>
      <w:r>
        <w:rPr>
          <w:rFonts w:ascii="微软雅黑" w:eastAsia="微软雅黑" w:hAnsi="微软雅黑"/>
          <w:color w:val="000000"/>
          <w:sz w:val="24"/>
        </w:rPr>
        <w:t xml:space="preserve">    3</w:t>
      </w:r>
      <w:r>
        <w:rPr>
          <w:rFonts w:ascii="微软雅黑" w:eastAsia="微软雅黑" w:hAnsi="微软雅黑" w:hint="eastAsia"/>
          <w:color w:val="000000"/>
          <w:sz w:val="24"/>
        </w:rPr>
        <w:t>、五险一金</w:t>
      </w:r>
    </w:p>
    <w:p w:rsidR="00630C13" w:rsidRDefault="00630C13">
      <w:pPr>
        <w:spacing w:line="340" w:lineRule="exact"/>
        <w:rPr>
          <w:rFonts w:ascii="微软雅黑" w:eastAsia="微软雅黑" w:hAnsi="微软雅黑"/>
          <w:color w:val="000000"/>
          <w:sz w:val="24"/>
        </w:rPr>
      </w:pPr>
      <w:r>
        <w:rPr>
          <w:rFonts w:ascii="微软雅黑" w:eastAsia="微软雅黑" w:hAnsi="微软雅黑"/>
          <w:color w:val="000000"/>
          <w:sz w:val="24"/>
        </w:rPr>
        <w:t xml:space="preserve">    4</w:t>
      </w:r>
      <w:r>
        <w:rPr>
          <w:rFonts w:ascii="微软雅黑" w:eastAsia="微软雅黑" w:hAnsi="微软雅黑" w:hint="eastAsia"/>
          <w:color w:val="000000"/>
          <w:sz w:val="24"/>
        </w:rPr>
        <w:t>、带薪年休假；</w:t>
      </w:r>
    </w:p>
    <w:p w:rsidR="00630C13" w:rsidRDefault="00630C13">
      <w:pPr>
        <w:spacing w:line="340" w:lineRule="exact"/>
        <w:rPr>
          <w:rFonts w:ascii="微软雅黑" w:eastAsia="微软雅黑" w:hAnsi="微软雅黑"/>
          <w:color w:val="000000"/>
          <w:sz w:val="24"/>
        </w:rPr>
      </w:pPr>
      <w:r>
        <w:rPr>
          <w:rFonts w:ascii="微软雅黑" w:eastAsia="微软雅黑" w:hAnsi="微软雅黑"/>
          <w:color w:val="000000"/>
          <w:sz w:val="24"/>
        </w:rPr>
        <w:t xml:space="preserve">    5</w:t>
      </w:r>
      <w:r>
        <w:rPr>
          <w:rFonts w:ascii="微软雅黑" w:eastAsia="微软雅黑" w:hAnsi="微软雅黑" w:hint="eastAsia"/>
          <w:color w:val="000000"/>
          <w:sz w:val="24"/>
        </w:rPr>
        <w:t>、员工旅游；</w:t>
      </w:r>
    </w:p>
    <w:p w:rsidR="00630C13" w:rsidRDefault="00630C13">
      <w:pPr>
        <w:spacing w:line="340" w:lineRule="exact"/>
        <w:rPr>
          <w:rFonts w:ascii="微软雅黑" w:eastAsia="微软雅黑" w:hAnsi="微软雅黑"/>
          <w:color w:val="000000"/>
          <w:sz w:val="24"/>
        </w:rPr>
      </w:pPr>
      <w:r>
        <w:rPr>
          <w:rFonts w:ascii="微软雅黑" w:eastAsia="微软雅黑" w:hAnsi="微软雅黑"/>
          <w:color w:val="000000"/>
          <w:sz w:val="24"/>
        </w:rPr>
        <w:t xml:space="preserve">    6</w:t>
      </w:r>
      <w:r>
        <w:rPr>
          <w:rFonts w:ascii="微软雅黑" w:eastAsia="微软雅黑" w:hAnsi="微软雅黑" w:hint="eastAsia"/>
          <w:color w:val="000000"/>
          <w:sz w:val="24"/>
        </w:rPr>
        <w:t>、广阔的职业发展平台；</w:t>
      </w:r>
    </w:p>
    <w:p w:rsidR="00630C13" w:rsidRDefault="00630C13">
      <w:pPr>
        <w:spacing w:line="340" w:lineRule="exact"/>
        <w:rPr>
          <w:rFonts w:ascii="微软雅黑" w:eastAsia="微软雅黑" w:hAnsi="微软雅黑"/>
          <w:color w:val="000000"/>
          <w:sz w:val="24"/>
        </w:rPr>
      </w:pPr>
      <w:r>
        <w:rPr>
          <w:rFonts w:ascii="微软雅黑" w:eastAsia="微软雅黑" w:hAnsi="微软雅黑"/>
          <w:color w:val="000000"/>
          <w:sz w:val="24"/>
        </w:rPr>
        <w:t xml:space="preserve">    7</w:t>
      </w:r>
      <w:r>
        <w:rPr>
          <w:rFonts w:ascii="微软雅黑" w:eastAsia="微软雅黑" w:hAnsi="微软雅黑" w:hint="eastAsia"/>
          <w:color w:val="000000"/>
          <w:sz w:val="24"/>
        </w:rPr>
        <w:t>、员工健康体检；</w:t>
      </w:r>
    </w:p>
    <w:p w:rsidR="00630C13" w:rsidRDefault="00630C13">
      <w:pPr>
        <w:spacing w:line="340" w:lineRule="exact"/>
        <w:rPr>
          <w:rFonts w:ascii="微软雅黑" w:eastAsia="微软雅黑" w:hAnsi="微软雅黑"/>
          <w:color w:val="000000"/>
          <w:sz w:val="24"/>
        </w:rPr>
      </w:pPr>
      <w:r>
        <w:rPr>
          <w:rFonts w:ascii="微软雅黑" w:eastAsia="微软雅黑" w:hAnsi="微软雅黑"/>
          <w:color w:val="000000"/>
          <w:sz w:val="24"/>
        </w:rPr>
        <w:t xml:space="preserve">    8</w:t>
      </w:r>
      <w:r>
        <w:rPr>
          <w:rFonts w:ascii="微软雅黑" w:eastAsia="微软雅黑" w:hAnsi="微软雅黑" w:hint="eastAsia"/>
          <w:color w:val="000000"/>
          <w:sz w:val="24"/>
        </w:rPr>
        <w:t>、女员工带薪产假；</w:t>
      </w:r>
    </w:p>
    <w:p w:rsidR="00630C13" w:rsidRDefault="00630C13">
      <w:pPr>
        <w:spacing w:line="340" w:lineRule="exact"/>
        <w:ind w:firstLine="480"/>
        <w:rPr>
          <w:rFonts w:ascii="微软雅黑" w:eastAsia="微软雅黑" w:hAnsi="微软雅黑"/>
          <w:color w:val="000000"/>
          <w:sz w:val="24"/>
        </w:rPr>
      </w:pPr>
      <w:r>
        <w:rPr>
          <w:rFonts w:ascii="微软雅黑" w:eastAsia="微软雅黑" w:hAnsi="微软雅黑"/>
          <w:color w:val="000000"/>
          <w:sz w:val="24"/>
        </w:rPr>
        <w:t>9</w:t>
      </w:r>
      <w:r>
        <w:rPr>
          <w:rFonts w:ascii="微软雅黑" w:eastAsia="微软雅黑" w:hAnsi="微软雅黑" w:hint="eastAsia"/>
          <w:color w:val="000000"/>
          <w:sz w:val="24"/>
        </w:rPr>
        <w:t>、免费员工及子女的教育学习规划。</w:t>
      </w:r>
    </w:p>
    <w:p w:rsidR="00630C13" w:rsidRDefault="00630C13">
      <w:pPr>
        <w:spacing w:line="340" w:lineRule="exact"/>
        <w:rPr>
          <w:rFonts w:ascii="微软雅黑" w:eastAsia="微软雅黑" w:hAnsi="微软雅黑"/>
          <w:color w:val="000000"/>
          <w:sz w:val="24"/>
        </w:rPr>
      </w:pPr>
    </w:p>
    <w:p w:rsidR="00630C13" w:rsidRDefault="00630C13">
      <w:pPr>
        <w:rPr>
          <w:rFonts w:ascii="微软雅黑" w:eastAsia="微软雅黑" w:hAnsi="微软雅黑"/>
          <w:b/>
          <w:bCs/>
          <w:color w:val="000000"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color w:val="000000"/>
          <w:sz w:val="28"/>
          <w:szCs w:val="28"/>
        </w:rPr>
        <w:t>新东方呼和浩特学校</w:t>
      </w:r>
      <w:r>
        <w:rPr>
          <w:rFonts w:ascii="微软雅黑" w:eastAsia="微软雅黑" w:hAnsi="微软雅黑"/>
          <w:b/>
          <w:bCs/>
          <w:color w:val="000000"/>
          <w:sz w:val="28"/>
          <w:szCs w:val="28"/>
        </w:rPr>
        <w:t>2017</w:t>
      </w:r>
      <w:r>
        <w:rPr>
          <w:rFonts w:ascii="微软雅黑" w:eastAsia="微软雅黑" w:hAnsi="微软雅黑" w:hint="eastAsia"/>
          <w:b/>
          <w:bCs/>
          <w:color w:val="000000"/>
          <w:sz w:val="28"/>
          <w:szCs w:val="28"/>
        </w:rPr>
        <w:t>年春季校园宣讲会</w:t>
      </w:r>
      <w:r>
        <w:rPr>
          <w:rFonts w:ascii="Î¢ÈíÑÅºÚ Western" w:eastAsia="微软雅黑" w:hAnsi="Î¢ÈíÑÅºÚ Western"/>
          <w:b/>
          <w:bCs/>
          <w:color w:val="000000"/>
          <w:sz w:val="28"/>
          <w:szCs w:val="28"/>
        </w:rPr>
        <w:t>——</w:t>
      </w:r>
      <w:r>
        <w:rPr>
          <w:rFonts w:ascii="微软雅黑" w:eastAsia="微软雅黑" w:hAnsi="微软雅黑" w:hint="eastAsia"/>
          <w:b/>
          <w:bCs/>
          <w:color w:val="000000"/>
          <w:sz w:val="28"/>
          <w:szCs w:val="28"/>
        </w:rPr>
        <w:t>管理培训生专场</w:t>
      </w:r>
    </w:p>
    <w:p w:rsidR="00630C13" w:rsidRDefault="00630C13">
      <w:pPr>
        <w:ind w:firstLineChars="250" w:firstLine="600"/>
        <w:jc w:val="left"/>
        <w:rPr>
          <w:rFonts w:ascii="微软雅黑" w:eastAsia="微软雅黑" w:hAnsi="微软雅黑"/>
          <w:color w:val="000000"/>
          <w:sz w:val="24"/>
        </w:rPr>
      </w:pPr>
      <w:r>
        <w:rPr>
          <w:rFonts w:ascii="微软雅黑" w:eastAsia="微软雅黑" w:hAnsi="微软雅黑" w:hint="eastAsia"/>
          <w:color w:val="000000"/>
          <w:sz w:val="24"/>
        </w:rPr>
        <w:t>管理培训生招募面向全国所有高校的应往届毕业生开展，每年分别在</w:t>
      </w:r>
      <w:r>
        <w:rPr>
          <w:rFonts w:ascii="微软雅黑" w:eastAsia="微软雅黑" w:hAnsi="微软雅黑"/>
          <w:color w:val="000000"/>
          <w:sz w:val="24"/>
        </w:rPr>
        <w:t>3</w:t>
      </w:r>
      <w:r>
        <w:rPr>
          <w:rFonts w:ascii="微软雅黑" w:eastAsia="微软雅黑" w:hAnsi="微软雅黑" w:hint="eastAsia"/>
          <w:color w:val="000000"/>
          <w:sz w:val="24"/>
        </w:rPr>
        <w:t>月和</w:t>
      </w:r>
      <w:r>
        <w:rPr>
          <w:rFonts w:ascii="微软雅黑" w:eastAsia="微软雅黑" w:hAnsi="微软雅黑"/>
          <w:color w:val="000000"/>
          <w:sz w:val="24"/>
        </w:rPr>
        <w:t>10</w:t>
      </w:r>
      <w:r>
        <w:rPr>
          <w:rFonts w:ascii="微软雅黑" w:eastAsia="微软雅黑" w:hAnsi="微软雅黑" w:hint="eastAsia"/>
          <w:color w:val="000000"/>
          <w:sz w:val="24"/>
        </w:rPr>
        <w:t>月各举办一场，错过这次就要再等半年。</w:t>
      </w:r>
    </w:p>
    <w:p w:rsidR="00630C13" w:rsidRDefault="00630C13">
      <w:pPr>
        <w:rPr>
          <w:rFonts w:ascii="微软雅黑" w:eastAsia="微软雅黑" w:hAnsi="微软雅黑"/>
          <w:color w:val="000000"/>
          <w:sz w:val="24"/>
        </w:rPr>
      </w:pPr>
      <w:r>
        <w:rPr>
          <w:rFonts w:ascii="微软雅黑" w:eastAsia="微软雅黑" w:hAnsi="微软雅黑" w:hint="eastAsia"/>
          <w:color w:val="000000"/>
          <w:sz w:val="24"/>
        </w:rPr>
        <w:t>【宣讲会时间】：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6"/>
          <w:attr w:name="Month" w:val="3"/>
          <w:attr w:name="Year" w:val="2017"/>
        </w:smartTagPr>
        <w:r>
          <w:rPr>
            <w:rFonts w:ascii="微软雅黑" w:eastAsia="微软雅黑" w:hAnsi="微软雅黑"/>
            <w:color w:val="000000"/>
            <w:sz w:val="24"/>
          </w:rPr>
          <w:t>2017</w:t>
        </w:r>
        <w:r>
          <w:rPr>
            <w:rFonts w:ascii="微软雅黑" w:eastAsia="微软雅黑" w:hAnsi="微软雅黑" w:hint="eastAsia"/>
            <w:color w:val="000000"/>
            <w:sz w:val="24"/>
          </w:rPr>
          <w:t>年</w:t>
        </w:r>
        <w:r>
          <w:rPr>
            <w:rFonts w:ascii="微软雅黑" w:eastAsia="微软雅黑" w:hAnsi="微软雅黑"/>
            <w:color w:val="000000"/>
            <w:sz w:val="24"/>
          </w:rPr>
          <w:t>3</w:t>
        </w:r>
        <w:r>
          <w:rPr>
            <w:rFonts w:ascii="微软雅黑" w:eastAsia="微软雅黑" w:hAnsi="微软雅黑" w:hint="eastAsia"/>
            <w:color w:val="000000"/>
            <w:sz w:val="24"/>
          </w:rPr>
          <w:t>月</w:t>
        </w:r>
        <w:r>
          <w:rPr>
            <w:rFonts w:ascii="微软雅黑" w:eastAsia="微软雅黑" w:hAnsi="微软雅黑"/>
            <w:color w:val="000000"/>
            <w:sz w:val="24"/>
          </w:rPr>
          <w:t>16</w:t>
        </w:r>
        <w:r>
          <w:rPr>
            <w:rFonts w:ascii="微软雅黑" w:eastAsia="微软雅黑" w:hAnsi="微软雅黑" w:hint="eastAsia"/>
            <w:color w:val="000000"/>
            <w:sz w:val="24"/>
          </w:rPr>
          <w:t>日</w:t>
        </w:r>
      </w:smartTag>
      <w:r>
        <w:rPr>
          <w:rFonts w:ascii="微软雅黑" w:eastAsia="微软雅黑" w:hAnsi="微软雅黑"/>
          <w:color w:val="000000"/>
          <w:sz w:val="24"/>
        </w:rPr>
        <w:t>14</w:t>
      </w:r>
      <w:r>
        <w:rPr>
          <w:rFonts w:ascii="微软雅黑" w:eastAsia="微软雅黑" w:hAnsi="微软雅黑" w:hint="eastAsia"/>
          <w:color w:val="000000"/>
          <w:sz w:val="24"/>
        </w:rPr>
        <w:t>：</w:t>
      </w:r>
      <w:r>
        <w:rPr>
          <w:rFonts w:ascii="微软雅黑" w:eastAsia="微软雅黑" w:hAnsi="微软雅黑"/>
          <w:color w:val="000000"/>
          <w:sz w:val="24"/>
        </w:rPr>
        <w:t>45</w:t>
      </w:r>
      <w:bookmarkStart w:id="0" w:name="_GoBack"/>
      <w:bookmarkEnd w:id="0"/>
    </w:p>
    <w:p w:rsidR="00630C13" w:rsidRDefault="00630C13">
      <w:pPr>
        <w:rPr>
          <w:rFonts w:ascii="微软雅黑" w:eastAsia="微软雅黑" w:hAnsi="微软雅黑"/>
          <w:color w:val="000000"/>
          <w:sz w:val="24"/>
        </w:rPr>
      </w:pPr>
      <w:r>
        <w:rPr>
          <w:rFonts w:ascii="微软雅黑" w:eastAsia="微软雅黑" w:hAnsi="微软雅黑" w:hint="eastAsia"/>
          <w:color w:val="000000"/>
          <w:sz w:val="24"/>
        </w:rPr>
        <w:t>【宣讲会地点】：内蒙古大学北校区学术会议中心八号会议室</w:t>
      </w:r>
    </w:p>
    <w:p w:rsidR="00630C13" w:rsidRDefault="00630C13">
      <w:pPr>
        <w:rPr>
          <w:rFonts w:ascii="微软雅黑" w:eastAsia="微软雅黑" w:hAnsi="微软雅黑" w:cs="华文细黑"/>
          <w:sz w:val="24"/>
        </w:rPr>
      </w:pPr>
      <w:r>
        <w:rPr>
          <w:rFonts w:ascii="微软雅黑" w:eastAsia="微软雅黑" w:hAnsi="微软雅黑" w:hint="eastAsia"/>
          <w:color w:val="000000"/>
          <w:sz w:val="24"/>
        </w:rPr>
        <w:t>这是</w:t>
      </w:r>
      <w:r>
        <w:rPr>
          <w:rFonts w:ascii="微软雅黑" w:eastAsia="微软雅黑" w:hAnsi="微软雅黑" w:cs="华文细黑"/>
          <w:sz w:val="24"/>
        </w:rPr>
        <w:t>2017</w:t>
      </w:r>
      <w:r>
        <w:rPr>
          <w:rFonts w:ascii="微软雅黑" w:eastAsia="微软雅黑" w:hAnsi="微软雅黑" w:cs="华文细黑" w:hint="eastAsia"/>
          <w:sz w:val="24"/>
        </w:rPr>
        <w:t>年春季新东方呼和浩特学校唯一一场管理培训生招聘宣讲会。</w:t>
      </w:r>
    </w:p>
    <w:p w:rsidR="00630C13" w:rsidRDefault="00630C13">
      <w:pPr>
        <w:rPr>
          <w:rFonts w:ascii="微软雅黑" w:eastAsia="微软雅黑" w:hAnsi="微软雅黑" w:cs="华文细黑"/>
          <w:sz w:val="24"/>
        </w:rPr>
      </w:pPr>
    </w:p>
    <w:p w:rsidR="00630C13" w:rsidRDefault="00630C13">
      <w:pPr>
        <w:rPr>
          <w:rFonts w:ascii="微软雅黑" w:eastAsia="微软雅黑" w:hAnsi="微软雅黑" w:cs="华文细黑"/>
          <w:sz w:val="24"/>
        </w:rPr>
      </w:pPr>
      <w:r>
        <w:rPr>
          <w:rFonts w:ascii="微软雅黑" w:eastAsia="微软雅黑" w:hAnsi="微软雅黑" w:cs="华文细黑" w:hint="eastAsia"/>
          <w:sz w:val="24"/>
        </w:rPr>
        <w:t>参加管理培训生宣讲会，特享专属特权：</w:t>
      </w:r>
    </w:p>
    <w:p w:rsidR="00630C13" w:rsidRDefault="00630C13">
      <w:pPr>
        <w:rPr>
          <w:rFonts w:ascii="微软雅黑" w:eastAsia="微软雅黑" w:hAnsi="微软雅黑" w:cs="华文细黑"/>
          <w:sz w:val="24"/>
        </w:rPr>
      </w:pPr>
      <w:r>
        <w:rPr>
          <w:rFonts w:ascii="微软雅黑" w:eastAsia="微软雅黑" w:hAnsi="微软雅黑" w:cs="华文细黑" w:hint="eastAsia"/>
          <w:sz w:val="24"/>
        </w:rPr>
        <w:t>特权一：现场投递简历，从千人中脱颖而出，直通简历筛选环节；</w:t>
      </w:r>
    </w:p>
    <w:p w:rsidR="00630C13" w:rsidRDefault="00630C13">
      <w:pPr>
        <w:rPr>
          <w:rFonts w:ascii="微软雅黑" w:eastAsia="微软雅黑" w:hAnsi="微软雅黑" w:cs="华文细黑"/>
          <w:sz w:val="24"/>
        </w:rPr>
      </w:pPr>
      <w:r>
        <w:rPr>
          <w:rFonts w:ascii="微软雅黑" w:eastAsia="微软雅黑" w:hAnsi="微软雅黑" w:cs="华文细黑" w:hint="eastAsia"/>
          <w:sz w:val="24"/>
        </w:rPr>
        <w:t>特权二：答疑环节可与校长、总监“零距离”接触；</w:t>
      </w:r>
    </w:p>
    <w:p w:rsidR="00630C13" w:rsidRDefault="00630C13">
      <w:pPr>
        <w:rPr>
          <w:rFonts w:ascii="微软雅黑" w:eastAsia="微软雅黑" w:hAnsi="微软雅黑" w:cs="华文细黑"/>
          <w:sz w:val="24"/>
        </w:rPr>
      </w:pPr>
      <w:r>
        <w:rPr>
          <w:rFonts w:ascii="微软雅黑" w:eastAsia="微软雅黑" w:hAnsi="微软雅黑" w:cs="华文细黑" w:hint="eastAsia"/>
          <w:sz w:val="24"/>
        </w:rPr>
        <w:t>特权三：有机会获得“九死一生”面试复活券，可在复试环节顺利晋级下一关；</w:t>
      </w:r>
    </w:p>
    <w:p w:rsidR="00630C13" w:rsidRDefault="00630C13">
      <w:pPr>
        <w:rPr>
          <w:rFonts w:ascii="微软雅黑" w:eastAsia="微软雅黑" w:hAnsi="微软雅黑" w:cs="华文细黑"/>
          <w:sz w:val="24"/>
        </w:rPr>
      </w:pPr>
      <w:r>
        <w:rPr>
          <w:rFonts w:ascii="微软雅黑" w:eastAsia="微软雅黑" w:hAnsi="微软雅黑" w:cs="华文细黑" w:hint="eastAsia"/>
          <w:sz w:val="24"/>
        </w:rPr>
        <w:t>特权四：前</w:t>
      </w:r>
      <w:r>
        <w:rPr>
          <w:rFonts w:ascii="微软雅黑" w:eastAsia="微软雅黑" w:hAnsi="微软雅黑" w:cs="华文细黑"/>
          <w:sz w:val="24"/>
        </w:rPr>
        <w:t>30</w:t>
      </w:r>
      <w:r>
        <w:rPr>
          <w:rFonts w:ascii="微软雅黑" w:eastAsia="微软雅黑" w:hAnsi="微软雅黑" w:cs="华文细黑" w:hint="eastAsia"/>
          <w:sz w:val="24"/>
        </w:rPr>
        <w:t>名到场的同学还可获得新东方定制版专属纪念品。</w:t>
      </w:r>
    </w:p>
    <w:p w:rsidR="00630C13" w:rsidRDefault="00630C13">
      <w:pPr>
        <w:rPr>
          <w:rFonts w:ascii="微软雅黑" w:eastAsia="微软雅黑" w:hAnsi="微软雅黑"/>
          <w:color w:val="000000"/>
          <w:sz w:val="24"/>
        </w:rPr>
      </w:pPr>
    </w:p>
    <w:p w:rsidR="00630C13" w:rsidRDefault="00630C13">
      <w:pPr>
        <w:rPr>
          <w:rFonts w:ascii="微软雅黑" w:eastAsia="微软雅黑" w:hAnsi="微软雅黑" w:cs="宋体"/>
          <w:b/>
          <w:color w:val="000000"/>
          <w:spacing w:val="8"/>
          <w:kern w:val="0"/>
          <w:sz w:val="28"/>
          <w:szCs w:val="28"/>
        </w:rPr>
      </w:pPr>
      <w:r>
        <w:rPr>
          <w:rFonts w:ascii="微软雅黑" w:eastAsia="微软雅黑" w:hAnsi="微软雅黑" w:cs="宋体" w:hint="eastAsia"/>
          <w:b/>
          <w:color w:val="000000"/>
          <w:spacing w:val="8"/>
          <w:kern w:val="0"/>
          <w:sz w:val="28"/>
          <w:szCs w:val="28"/>
        </w:rPr>
        <w:t>招聘职位</w:t>
      </w:r>
    </w:p>
    <w:p w:rsidR="00630C13" w:rsidRDefault="00630C13">
      <w:pPr>
        <w:rPr>
          <w:rFonts w:ascii="微软雅黑" w:eastAsia="微软雅黑" w:hAnsi="微软雅黑" w:cs="宋体"/>
          <w:b/>
          <w:color w:val="000000"/>
          <w:spacing w:val="8"/>
          <w:kern w:val="0"/>
          <w:sz w:val="28"/>
          <w:szCs w:val="28"/>
        </w:rPr>
      </w:pPr>
      <w:r>
        <w:rPr>
          <w:rFonts w:ascii="微软雅黑" w:eastAsia="微软雅黑" w:hAnsi="微软雅黑" w:cs="宋体" w:hint="eastAsia"/>
          <w:b/>
          <w:color w:val="000000"/>
          <w:spacing w:val="8"/>
          <w:kern w:val="0"/>
          <w:sz w:val="28"/>
          <w:szCs w:val="28"/>
        </w:rPr>
        <w:t>一、管理培训生</w:t>
      </w:r>
    </w:p>
    <w:p w:rsidR="00630C13" w:rsidRDefault="00630C13">
      <w:pPr>
        <w:numPr>
          <w:ilvl w:val="0"/>
          <w:numId w:val="1"/>
        </w:numPr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管理培训生</w:t>
      </w:r>
    </w:p>
    <w:p w:rsidR="00630C13" w:rsidRDefault="00630C13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岗位职责：</w:t>
      </w:r>
      <w:r>
        <w:rPr>
          <w:rFonts w:ascii="微软雅黑" w:eastAsia="微软雅黑" w:hAnsi="微软雅黑"/>
          <w:sz w:val="24"/>
        </w:rPr>
        <w:t xml:space="preserve">                  </w:t>
      </w:r>
    </w:p>
    <w:p w:rsidR="00630C13" w:rsidRDefault="00630C13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重点吸纳在教学管理、区域运营、市场销售等领域的优秀人才，通过企业内部定期培训、轮岗交流和项目锻炼后为企业培养内部管理队伍，希望更多有才识想成就一番事业的人才加入到新东方！</w:t>
      </w:r>
    </w:p>
    <w:p w:rsidR="00630C13" w:rsidRDefault="00630C13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任职要求：</w:t>
      </w:r>
    </w:p>
    <w:p w:rsidR="00630C13" w:rsidRDefault="00630C13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>1</w:t>
      </w:r>
      <w:r>
        <w:rPr>
          <w:rFonts w:ascii="微软雅黑" w:eastAsia="微软雅黑" w:hAnsi="微软雅黑" w:hint="eastAsia"/>
          <w:sz w:val="24"/>
        </w:rPr>
        <w:t>、全日制高等院校</w:t>
      </w:r>
      <w:r>
        <w:rPr>
          <w:rFonts w:ascii="微软雅黑" w:eastAsia="微软雅黑" w:hAnsi="微软雅黑"/>
          <w:sz w:val="24"/>
        </w:rPr>
        <w:t>2017</w:t>
      </w:r>
      <w:r>
        <w:rPr>
          <w:rFonts w:ascii="微软雅黑" w:eastAsia="微软雅黑" w:hAnsi="微软雅黑" w:hint="eastAsia"/>
          <w:sz w:val="24"/>
        </w:rPr>
        <w:t>届毕业生或</w:t>
      </w:r>
      <w:r>
        <w:rPr>
          <w:rFonts w:ascii="微软雅黑" w:eastAsia="微软雅黑" w:hAnsi="微软雅黑"/>
          <w:sz w:val="24"/>
        </w:rPr>
        <w:t>2</w:t>
      </w:r>
      <w:r>
        <w:rPr>
          <w:rFonts w:ascii="微软雅黑" w:eastAsia="微软雅黑" w:hAnsi="微软雅黑" w:hint="eastAsia"/>
          <w:sz w:val="24"/>
        </w:rPr>
        <w:t>年以内毕业生；</w:t>
      </w:r>
    </w:p>
    <w:p w:rsidR="00630C13" w:rsidRDefault="00630C13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>2</w:t>
      </w:r>
      <w:r>
        <w:rPr>
          <w:rFonts w:ascii="微软雅黑" w:eastAsia="微软雅黑" w:hAnsi="微软雅黑" w:hint="eastAsia"/>
          <w:sz w:val="24"/>
        </w:rPr>
        <w:t>、勇于创新、勤奋努力、积极进取；</w:t>
      </w:r>
    </w:p>
    <w:p w:rsidR="00630C13" w:rsidRDefault="00630C13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>3</w:t>
      </w:r>
      <w:r>
        <w:rPr>
          <w:rFonts w:ascii="微软雅黑" w:eastAsia="微软雅黑" w:hAnsi="微软雅黑" w:hint="eastAsia"/>
          <w:sz w:val="24"/>
        </w:rPr>
        <w:t>、具备出色的分析能力、计划能力、组织能力和学习能力；</w:t>
      </w:r>
    </w:p>
    <w:p w:rsidR="00630C13" w:rsidRDefault="00630C13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>4</w:t>
      </w:r>
      <w:r>
        <w:rPr>
          <w:rFonts w:ascii="微软雅黑" w:eastAsia="微软雅黑" w:hAnsi="微软雅黑" w:hint="eastAsia"/>
          <w:sz w:val="24"/>
        </w:rPr>
        <w:t>、具有优秀的团队合作精神，优秀的人际沟通能力；</w:t>
      </w:r>
    </w:p>
    <w:p w:rsidR="00630C13" w:rsidRDefault="00630C13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>5</w:t>
      </w:r>
      <w:r>
        <w:rPr>
          <w:rFonts w:ascii="微软雅黑" w:eastAsia="微软雅黑" w:hAnsi="微软雅黑" w:hint="eastAsia"/>
          <w:sz w:val="24"/>
        </w:rPr>
        <w:t>、有十足的进取心并愿意在教育行业中发展个人职业道路</w:t>
      </w:r>
      <w:r>
        <w:rPr>
          <w:rFonts w:ascii="微软雅黑" w:eastAsia="微软雅黑" w:hAnsi="微软雅黑"/>
          <w:sz w:val="24"/>
        </w:rPr>
        <w:t xml:space="preserve"> </w:t>
      </w:r>
      <w:r>
        <w:rPr>
          <w:rFonts w:ascii="微软雅黑" w:eastAsia="微软雅黑" w:hAnsi="微软雅黑" w:hint="eastAsia"/>
          <w:sz w:val="24"/>
        </w:rPr>
        <w:t>；</w:t>
      </w:r>
    </w:p>
    <w:p w:rsidR="00630C13" w:rsidRDefault="00630C13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>6</w:t>
      </w:r>
      <w:r>
        <w:rPr>
          <w:rFonts w:ascii="微软雅黑" w:eastAsia="微软雅黑" w:hAnsi="微软雅黑" w:hint="eastAsia"/>
          <w:sz w:val="24"/>
        </w:rPr>
        <w:t>、具备良好的英语语言能力，包括英文书面和口语表达能力（英语</w:t>
      </w:r>
      <w:r>
        <w:rPr>
          <w:rFonts w:ascii="微软雅黑" w:eastAsia="微软雅黑" w:hAnsi="微软雅黑"/>
          <w:sz w:val="24"/>
        </w:rPr>
        <w:t>4</w:t>
      </w:r>
      <w:r>
        <w:rPr>
          <w:rFonts w:ascii="微软雅黑" w:eastAsia="微软雅黑" w:hAnsi="微软雅黑" w:hint="eastAsia"/>
          <w:sz w:val="24"/>
        </w:rPr>
        <w:t>级水平及以上）；</w:t>
      </w:r>
    </w:p>
    <w:p w:rsidR="00630C13" w:rsidRDefault="00630C13">
      <w:pPr>
        <w:pStyle w:val="ListParagraph1"/>
        <w:numPr>
          <w:ilvl w:val="0"/>
          <w:numId w:val="2"/>
        </w:numPr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在校期间有公司实习、海外交流项目、学生会或社团领导等经历的同学优先。</w:t>
      </w:r>
    </w:p>
    <w:p w:rsidR="00630C13" w:rsidRDefault="00630C13">
      <w:pPr>
        <w:rPr>
          <w:rFonts w:ascii="微软雅黑" w:eastAsia="微软雅黑" w:hAnsi="微软雅黑" w:cs="宋体"/>
          <w:b/>
          <w:color w:val="000000"/>
          <w:spacing w:val="8"/>
          <w:kern w:val="0"/>
          <w:sz w:val="28"/>
          <w:szCs w:val="28"/>
        </w:rPr>
      </w:pPr>
    </w:p>
    <w:p w:rsidR="00630C13" w:rsidRDefault="00630C13">
      <w:pPr>
        <w:pStyle w:val="2"/>
        <w:ind w:firstLineChars="0" w:firstLine="0"/>
        <w:rPr>
          <w:rFonts w:ascii="微软雅黑" w:eastAsia="微软雅黑" w:hAnsi="微软雅黑" w:cs="宋体"/>
          <w:b/>
          <w:color w:val="000000"/>
          <w:spacing w:val="8"/>
          <w:kern w:val="0"/>
          <w:sz w:val="28"/>
          <w:szCs w:val="28"/>
        </w:rPr>
      </w:pPr>
      <w:r>
        <w:rPr>
          <w:rFonts w:ascii="微软雅黑" w:eastAsia="微软雅黑" w:hAnsi="微软雅黑" w:cs="宋体" w:hint="eastAsia"/>
          <w:b/>
          <w:color w:val="000000"/>
          <w:spacing w:val="8"/>
          <w:kern w:val="0"/>
          <w:sz w:val="28"/>
          <w:szCs w:val="28"/>
        </w:rPr>
        <w:t>二、英语方向</w:t>
      </w:r>
      <w:r>
        <w:rPr>
          <w:rFonts w:ascii="Î¢ÈíÑÅºÚ Western" w:eastAsia="微软雅黑" w:hAnsi="Î¢ÈíÑÅºÚ Western" w:cs="宋体"/>
          <w:b/>
          <w:color w:val="000000"/>
          <w:spacing w:val="8"/>
          <w:kern w:val="0"/>
          <w:sz w:val="28"/>
          <w:szCs w:val="28"/>
        </w:rPr>
        <w:t>——</w:t>
      </w:r>
      <w:r>
        <w:rPr>
          <w:rFonts w:ascii="微软雅黑" w:eastAsia="微软雅黑" w:hAnsi="微软雅黑" w:cs="宋体" w:hint="eastAsia"/>
          <w:b/>
          <w:color w:val="000000"/>
          <w:spacing w:val="8"/>
          <w:kern w:val="0"/>
          <w:sz w:val="28"/>
          <w:szCs w:val="28"/>
        </w:rPr>
        <w:t>教师岗</w:t>
      </w:r>
    </w:p>
    <w:p w:rsidR="00630C13" w:rsidRDefault="00630C13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国内外考试英语教师（托福、雅思、四六级、考研、听口）</w:t>
      </w:r>
    </w:p>
    <w:p w:rsidR="00630C13" w:rsidRDefault="00630C13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国内外部学术助教（教师方向培养）</w:t>
      </w:r>
    </w:p>
    <w:p w:rsidR="00630C13" w:rsidRDefault="00630C13">
      <w:pPr>
        <w:tabs>
          <w:tab w:val="left" w:pos="420"/>
        </w:tabs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初高中英语教师</w:t>
      </w:r>
    </w:p>
    <w:p w:rsidR="00630C13" w:rsidRDefault="00630C13">
      <w:pPr>
        <w:tabs>
          <w:tab w:val="left" w:pos="420"/>
        </w:tabs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小学英语教师</w:t>
      </w:r>
    </w:p>
    <w:p w:rsidR="00630C13" w:rsidRDefault="00630C13">
      <w:pPr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sz w:val="24"/>
        </w:rPr>
        <w:t>外教助教</w:t>
      </w:r>
    </w:p>
    <w:p w:rsidR="00630C13" w:rsidRDefault="00630C13">
      <w:pPr>
        <w:rPr>
          <w:rFonts w:ascii="微软雅黑" w:eastAsia="微软雅黑" w:hAnsi="微软雅黑"/>
          <w:bCs/>
          <w:color w:val="000000"/>
          <w:sz w:val="24"/>
        </w:rPr>
      </w:pPr>
    </w:p>
    <w:p w:rsidR="00630C13" w:rsidRDefault="00630C13">
      <w:pPr>
        <w:rPr>
          <w:rFonts w:ascii="微软雅黑" w:eastAsia="微软雅黑" w:hAnsi="微软雅黑" w:cs="宋体"/>
          <w:b/>
          <w:color w:val="000000"/>
          <w:spacing w:val="8"/>
          <w:kern w:val="0"/>
          <w:sz w:val="28"/>
          <w:szCs w:val="28"/>
        </w:rPr>
      </w:pPr>
      <w:r>
        <w:rPr>
          <w:rFonts w:ascii="微软雅黑" w:eastAsia="微软雅黑" w:hAnsi="微软雅黑" w:cs="宋体" w:hint="eastAsia"/>
          <w:b/>
          <w:color w:val="000000"/>
          <w:spacing w:val="8"/>
          <w:kern w:val="0"/>
          <w:sz w:val="28"/>
          <w:szCs w:val="28"/>
        </w:rPr>
        <w:t>三、数学方向</w:t>
      </w:r>
      <w:r>
        <w:rPr>
          <w:rFonts w:ascii="Î¢ÈíÑÅºÚ Western" w:eastAsia="微软雅黑" w:hAnsi="Î¢ÈíÑÅºÚ Western" w:cs="宋体"/>
          <w:b/>
          <w:color w:val="000000"/>
          <w:spacing w:val="8"/>
          <w:kern w:val="0"/>
          <w:sz w:val="28"/>
          <w:szCs w:val="28"/>
        </w:rPr>
        <w:t>——</w:t>
      </w:r>
      <w:r>
        <w:rPr>
          <w:rFonts w:ascii="微软雅黑" w:eastAsia="微软雅黑" w:hAnsi="微软雅黑" w:cs="宋体" w:hint="eastAsia"/>
          <w:b/>
          <w:color w:val="000000"/>
          <w:spacing w:val="8"/>
          <w:kern w:val="0"/>
          <w:sz w:val="28"/>
          <w:szCs w:val="28"/>
        </w:rPr>
        <w:t>教师岗</w:t>
      </w:r>
    </w:p>
    <w:p w:rsidR="00630C13" w:rsidRDefault="00630C13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初高中数学教师</w:t>
      </w:r>
    </w:p>
    <w:p w:rsidR="00630C13" w:rsidRDefault="00630C13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小学数学教师</w:t>
      </w:r>
    </w:p>
    <w:p w:rsidR="00630C13" w:rsidRDefault="00630C13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考研数学教师</w:t>
      </w:r>
    </w:p>
    <w:p w:rsidR="00630C13" w:rsidRDefault="00630C13">
      <w:pPr>
        <w:rPr>
          <w:rFonts w:ascii="微软雅黑" w:eastAsia="微软雅黑" w:hAnsi="微软雅黑" w:cs="微软雅黑"/>
          <w:color w:val="000000"/>
          <w:sz w:val="24"/>
        </w:rPr>
      </w:pPr>
    </w:p>
    <w:p w:rsidR="00630C13" w:rsidRDefault="00630C13">
      <w:pPr>
        <w:pStyle w:val="ListParagraph1"/>
        <w:numPr>
          <w:ilvl w:val="0"/>
          <w:numId w:val="3"/>
        </w:numPr>
        <w:ind w:firstLineChars="0"/>
        <w:rPr>
          <w:rFonts w:ascii="微软雅黑" w:eastAsia="微软雅黑" w:hAnsi="微软雅黑" w:cs="宋体"/>
          <w:b/>
          <w:color w:val="000000"/>
          <w:spacing w:val="8"/>
          <w:kern w:val="0"/>
          <w:sz w:val="28"/>
          <w:szCs w:val="28"/>
        </w:rPr>
      </w:pPr>
      <w:r>
        <w:rPr>
          <w:rFonts w:ascii="微软雅黑" w:eastAsia="微软雅黑" w:hAnsi="微软雅黑" w:cs="宋体" w:hint="eastAsia"/>
          <w:b/>
          <w:color w:val="000000"/>
          <w:spacing w:val="8"/>
          <w:kern w:val="0"/>
          <w:sz w:val="28"/>
          <w:szCs w:val="28"/>
        </w:rPr>
        <w:t>理科方向</w:t>
      </w:r>
      <w:r>
        <w:rPr>
          <w:rFonts w:ascii="Î¢ÈíÑÅºÚ Western" w:eastAsia="微软雅黑" w:hAnsi="Î¢ÈíÑÅºÚ Western" w:cs="宋体"/>
          <w:b/>
          <w:color w:val="000000"/>
          <w:spacing w:val="8"/>
          <w:kern w:val="0"/>
          <w:sz w:val="28"/>
          <w:szCs w:val="28"/>
        </w:rPr>
        <w:t>——</w:t>
      </w:r>
      <w:r>
        <w:rPr>
          <w:rFonts w:ascii="微软雅黑" w:eastAsia="微软雅黑" w:hAnsi="微软雅黑" w:cs="宋体" w:hint="eastAsia"/>
          <w:b/>
          <w:color w:val="000000"/>
          <w:spacing w:val="8"/>
          <w:kern w:val="0"/>
          <w:sz w:val="28"/>
          <w:szCs w:val="28"/>
        </w:rPr>
        <w:t>教师岗</w:t>
      </w:r>
    </w:p>
    <w:p w:rsidR="00630C13" w:rsidRDefault="00630C13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初高中物理教师</w:t>
      </w:r>
    </w:p>
    <w:p w:rsidR="00630C13" w:rsidRDefault="00630C13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初高中化学教师</w:t>
      </w:r>
    </w:p>
    <w:p w:rsidR="00630C13" w:rsidRDefault="00630C13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初高中生物教师</w:t>
      </w:r>
    </w:p>
    <w:p w:rsidR="00630C13" w:rsidRDefault="00630C13">
      <w:pPr>
        <w:rPr>
          <w:rFonts w:ascii="微软雅黑" w:eastAsia="微软雅黑" w:hAnsi="微软雅黑" w:cs="宋体"/>
          <w:b/>
          <w:color w:val="000000"/>
          <w:spacing w:val="8"/>
          <w:kern w:val="0"/>
          <w:sz w:val="28"/>
          <w:szCs w:val="28"/>
        </w:rPr>
      </w:pPr>
    </w:p>
    <w:p w:rsidR="00630C13" w:rsidRDefault="00630C13">
      <w:pPr>
        <w:pStyle w:val="ListParagraph1"/>
        <w:numPr>
          <w:ilvl w:val="0"/>
          <w:numId w:val="3"/>
        </w:numPr>
        <w:ind w:firstLineChars="0"/>
        <w:rPr>
          <w:rFonts w:ascii="微软雅黑" w:eastAsia="微软雅黑" w:hAnsi="微软雅黑" w:cs="宋体"/>
          <w:b/>
          <w:color w:val="000000"/>
          <w:spacing w:val="8"/>
          <w:kern w:val="0"/>
          <w:sz w:val="28"/>
          <w:szCs w:val="28"/>
        </w:rPr>
      </w:pPr>
      <w:r>
        <w:rPr>
          <w:rFonts w:ascii="微软雅黑" w:eastAsia="微软雅黑" w:hAnsi="微软雅黑" w:cs="宋体" w:hint="eastAsia"/>
          <w:b/>
          <w:color w:val="000000"/>
          <w:spacing w:val="8"/>
          <w:kern w:val="0"/>
          <w:sz w:val="28"/>
          <w:szCs w:val="28"/>
        </w:rPr>
        <w:t>政治方向</w:t>
      </w:r>
      <w:r>
        <w:rPr>
          <w:rFonts w:ascii="微软雅黑" w:eastAsia="微软雅黑" w:hAnsi="微软雅黑" w:cs="宋体"/>
          <w:b/>
          <w:color w:val="000000"/>
          <w:spacing w:val="8"/>
          <w:kern w:val="0"/>
          <w:sz w:val="28"/>
          <w:szCs w:val="28"/>
        </w:rPr>
        <w:t>-</w:t>
      </w:r>
      <w:r>
        <w:rPr>
          <w:rFonts w:ascii="微软雅黑" w:eastAsia="微软雅黑" w:hAnsi="微软雅黑" w:cs="宋体" w:hint="eastAsia"/>
          <w:b/>
          <w:color w:val="000000"/>
          <w:spacing w:val="8"/>
          <w:kern w:val="0"/>
          <w:sz w:val="28"/>
          <w:szCs w:val="28"/>
        </w:rPr>
        <w:t>教师岗</w:t>
      </w:r>
    </w:p>
    <w:p w:rsidR="00630C13" w:rsidRDefault="00630C13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考研政治教师</w:t>
      </w:r>
    </w:p>
    <w:p w:rsidR="00630C13" w:rsidRDefault="00630C13">
      <w:pPr>
        <w:rPr>
          <w:rFonts w:ascii="微软雅黑" w:eastAsia="微软雅黑" w:hAnsi="微软雅黑"/>
          <w:sz w:val="24"/>
        </w:rPr>
      </w:pPr>
    </w:p>
    <w:p w:rsidR="00630C13" w:rsidRDefault="00630C13">
      <w:pPr>
        <w:rPr>
          <w:rFonts w:ascii="微软雅黑" w:eastAsia="微软雅黑" w:hAnsi="微软雅黑" w:cs="宋体"/>
          <w:b/>
          <w:color w:val="000000"/>
          <w:spacing w:val="8"/>
          <w:kern w:val="0"/>
          <w:sz w:val="28"/>
          <w:szCs w:val="28"/>
        </w:rPr>
      </w:pPr>
      <w:r>
        <w:rPr>
          <w:rFonts w:ascii="微软雅黑" w:eastAsia="微软雅黑" w:hAnsi="微软雅黑" w:cs="宋体" w:hint="eastAsia"/>
          <w:b/>
          <w:color w:val="000000"/>
          <w:spacing w:val="8"/>
          <w:kern w:val="0"/>
          <w:sz w:val="28"/>
          <w:szCs w:val="28"/>
        </w:rPr>
        <w:t>六、其他岗位</w:t>
      </w:r>
    </w:p>
    <w:p w:rsidR="00630C13" w:rsidRDefault="00630C13">
      <w:pPr>
        <w:tabs>
          <w:tab w:val="left" w:pos="420"/>
        </w:tabs>
        <w:rPr>
          <w:rFonts w:ascii="微软雅黑" w:eastAsia="微软雅黑" w:hAnsi="微软雅黑" w:cs="Tahoma"/>
          <w:sz w:val="24"/>
        </w:rPr>
      </w:pPr>
      <w:r>
        <w:rPr>
          <w:rFonts w:ascii="微软雅黑" w:eastAsia="微软雅黑" w:hAnsi="微软雅黑" w:cs="Tahoma" w:hint="eastAsia"/>
          <w:sz w:val="24"/>
        </w:rPr>
        <w:t>人力专员</w:t>
      </w:r>
    </w:p>
    <w:p w:rsidR="00630C13" w:rsidRDefault="00630C13">
      <w:pPr>
        <w:tabs>
          <w:tab w:val="left" w:pos="420"/>
        </w:tabs>
        <w:rPr>
          <w:rFonts w:ascii="微软雅黑" w:eastAsia="微软雅黑" w:hAnsi="微软雅黑" w:cs="Tahoma"/>
          <w:sz w:val="24"/>
        </w:rPr>
      </w:pPr>
      <w:r>
        <w:rPr>
          <w:rFonts w:ascii="微软雅黑" w:eastAsia="微软雅黑" w:hAnsi="微软雅黑" w:cs="Tahoma" w:hint="eastAsia"/>
          <w:sz w:val="24"/>
        </w:rPr>
        <w:t>课程顾问</w:t>
      </w:r>
    </w:p>
    <w:p w:rsidR="00630C13" w:rsidRDefault="00630C13">
      <w:pPr>
        <w:tabs>
          <w:tab w:val="left" w:pos="420"/>
        </w:tabs>
        <w:rPr>
          <w:rFonts w:ascii="微软雅黑" w:eastAsia="微软雅黑" w:hAnsi="微软雅黑" w:cs="Tahoma"/>
          <w:sz w:val="24"/>
        </w:rPr>
      </w:pPr>
      <w:r>
        <w:rPr>
          <w:rFonts w:ascii="微软雅黑" w:eastAsia="微软雅黑" w:hAnsi="微软雅黑" w:cs="Tahoma" w:hint="eastAsia"/>
          <w:sz w:val="24"/>
        </w:rPr>
        <w:t>学管师</w:t>
      </w:r>
    </w:p>
    <w:p w:rsidR="00630C13" w:rsidRDefault="00630C13">
      <w:pPr>
        <w:tabs>
          <w:tab w:val="left" w:pos="420"/>
        </w:tabs>
        <w:rPr>
          <w:rFonts w:ascii="微软雅黑" w:eastAsia="微软雅黑" w:hAnsi="微软雅黑" w:cs="Tahoma"/>
          <w:sz w:val="24"/>
        </w:rPr>
      </w:pPr>
      <w:r>
        <w:rPr>
          <w:rFonts w:ascii="微软雅黑" w:eastAsia="微软雅黑" w:hAnsi="微软雅黑" w:cs="Tahoma" w:hint="eastAsia"/>
          <w:sz w:val="24"/>
        </w:rPr>
        <w:t>市场专员</w:t>
      </w:r>
    </w:p>
    <w:p w:rsidR="00630C13" w:rsidRDefault="00630C13">
      <w:pPr>
        <w:tabs>
          <w:tab w:val="left" w:pos="420"/>
        </w:tabs>
        <w:rPr>
          <w:rFonts w:ascii="微软雅黑" w:eastAsia="微软雅黑" w:hAnsi="微软雅黑" w:cs="Tahoma"/>
          <w:sz w:val="24"/>
        </w:rPr>
      </w:pPr>
      <w:r>
        <w:rPr>
          <w:rFonts w:ascii="微软雅黑" w:eastAsia="微软雅黑" w:hAnsi="微软雅黑" w:cs="Tahoma" w:hint="eastAsia"/>
          <w:sz w:val="24"/>
        </w:rPr>
        <w:t>前台客服</w:t>
      </w:r>
    </w:p>
    <w:p w:rsidR="00630C13" w:rsidRDefault="00630C13">
      <w:pPr>
        <w:tabs>
          <w:tab w:val="left" w:pos="420"/>
        </w:tabs>
        <w:rPr>
          <w:rFonts w:ascii="微软雅黑" w:eastAsia="微软雅黑" w:hAnsi="微软雅黑" w:cs="Tahoma"/>
          <w:sz w:val="24"/>
        </w:rPr>
      </w:pPr>
      <w:r>
        <w:rPr>
          <w:rFonts w:ascii="微软雅黑" w:eastAsia="微软雅黑" w:hAnsi="微软雅黑" w:cs="Tahoma" w:hint="eastAsia"/>
          <w:sz w:val="24"/>
        </w:rPr>
        <w:t>教务专员</w:t>
      </w:r>
    </w:p>
    <w:p w:rsidR="00630C13" w:rsidRDefault="00630C13">
      <w:pPr>
        <w:tabs>
          <w:tab w:val="left" w:pos="420"/>
        </w:tabs>
        <w:rPr>
          <w:rFonts w:ascii="微软雅黑" w:eastAsia="微软雅黑" w:hAnsi="微软雅黑" w:cs="Tahoma"/>
          <w:sz w:val="24"/>
        </w:rPr>
      </w:pPr>
      <w:r>
        <w:rPr>
          <w:rFonts w:ascii="微软雅黑" w:eastAsia="微软雅黑" w:hAnsi="微软雅黑" w:cs="Tahoma" w:hint="eastAsia"/>
          <w:sz w:val="24"/>
        </w:rPr>
        <w:t>实习生（人力、财务、市场、业务、方向）</w:t>
      </w:r>
    </w:p>
    <w:p w:rsidR="00630C13" w:rsidRDefault="00630C13">
      <w:pPr>
        <w:rPr>
          <w:rFonts w:ascii="微软雅黑" w:eastAsia="微软雅黑" w:hAnsi="微软雅黑"/>
          <w:color w:val="000000"/>
          <w:sz w:val="24"/>
        </w:rPr>
      </w:pPr>
    </w:p>
    <w:p w:rsidR="00630C13" w:rsidRDefault="00630C13">
      <w:pPr>
        <w:rPr>
          <w:rFonts w:ascii="微软雅黑" w:eastAsia="微软雅黑" w:hAnsi="微软雅黑"/>
          <w:color w:val="000000"/>
          <w:sz w:val="24"/>
        </w:rPr>
      </w:pPr>
      <w:r>
        <w:rPr>
          <w:rFonts w:ascii="微软雅黑" w:eastAsia="微软雅黑" w:hAnsi="微软雅黑" w:hint="eastAsia"/>
          <w:color w:val="000000"/>
          <w:sz w:val="24"/>
        </w:rPr>
        <w:t>以上职位要求本科以上学历、专业不限、经验不限，只要你有梦想，敢于拼搏，那就加入新东方吧，更多职位详情请登录新东方招聘官网或智联招聘查看</w:t>
      </w:r>
    </w:p>
    <w:p w:rsidR="00630C13" w:rsidRDefault="00630C13">
      <w:pPr>
        <w:rPr>
          <w:rFonts w:ascii="微软雅黑" w:eastAsia="微软雅黑" w:hAnsi="微软雅黑"/>
          <w:b/>
          <w:bCs/>
          <w:color w:val="000000"/>
          <w:sz w:val="24"/>
        </w:rPr>
      </w:pPr>
    </w:p>
    <w:p w:rsidR="00630C13" w:rsidRDefault="00630C13">
      <w:pPr>
        <w:rPr>
          <w:rFonts w:ascii="微软雅黑" w:eastAsia="微软雅黑" w:hAnsi="微软雅黑"/>
          <w:b/>
          <w:bCs/>
          <w:color w:val="000000"/>
          <w:sz w:val="24"/>
        </w:rPr>
      </w:pPr>
      <w:r>
        <w:rPr>
          <w:rFonts w:ascii="微软雅黑" w:eastAsia="微软雅黑" w:hAnsi="微软雅黑" w:hint="eastAsia"/>
          <w:b/>
          <w:bCs/>
          <w:color w:val="000000"/>
          <w:sz w:val="24"/>
        </w:rPr>
        <w:t>简历投递方式：</w:t>
      </w:r>
    </w:p>
    <w:p w:rsidR="00630C13" w:rsidRDefault="00630C13">
      <w:pPr>
        <w:rPr>
          <w:rFonts w:ascii="微软雅黑" w:eastAsia="微软雅黑" w:hAnsi="微软雅黑"/>
          <w:color w:val="000000"/>
          <w:sz w:val="24"/>
        </w:rPr>
      </w:pPr>
      <w:r>
        <w:rPr>
          <w:rFonts w:ascii="微软雅黑" w:eastAsia="微软雅黑" w:hAnsi="微软雅黑" w:hint="eastAsia"/>
          <w:color w:val="000000"/>
          <w:sz w:val="24"/>
        </w:rPr>
        <w:t>请登录新东方招聘官网，点击社会招聘，选择呼和浩特学校投递相关职位；</w:t>
      </w:r>
    </w:p>
    <w:p w:rsidR="00630C13" w:rsidRDefault="00630C13">
      <w:pPr>
        <w:rPr>
          <w:rFonts w:ascii="微软雅黑" w:eastAsia="微软雅黑" w:hAnsi="微软雅黑"/>
          <w:color w:val="000000"/>
          <w:sz w:val="24"/>
        </w:rPr>
      </w:pPr>
      <w:r>
        <w:rPr>
          <w:rFonts w:ascii="微软雅黑" w:eastAsia="微软雅黑" w:hAnsi="微软雅黑" w:hint="eastAsia"/>
          <w:color w:val="000000"/>
          <w:sz w:val="24"/>
        </w:rPr>
        <w:t>请登录智联招聘，搜索“呼和浩特新东方”投递相关职位；</w:t>
      </w:r>
    </w:p>
    <w:p w:rsidR="00630C13" w:rsidRDefault="00630C13">
      <w:pPr>
        <w:rPr>
          <w:rFonts w:ascii="微软雅黑" w:eastAsia="微软雅黑" w:hAnsi="微软雅黑"/>
          <w:color w:val="000000"/>
          <w:sz w:val="24"/>
        </w:rPr>
      </w:pPr>
      <w:hyperlink r:id="rId5" w:history="1">
        <w:r>
          <w:rPr>
            <w:rFonts w:ascii="微软雅黑" w:eastAsia="微软雅黑" w:hAnsi="微软雅黑" w:hint="eastAsia"/>
            <w:color w:val="000000"/>
            <w:sz w:val="24"/>
          </w:rPr>
          <w:t>将简历投递至</w:t>
        </w:r>
        <w:r>
          <w:rPr>
            <w:rFonts w:ascii="微软雅黑" w:eastAsia="微软雅黑" w:hAnsi="微软雅黑"/>
            <w:color w:val="000000"/>
            <w:sz w:val="24"/>
          </w:rPr>
          <w:t>hhhthr@xdf.cn(</w:t>
        </w:r>
        <w:r>
          <w:rPr>
            <w:rFonts w:ascii="微软雅黑" w:eastAsia="微软雅黑" w:hAnsi="微软雅黑" w:hint="eastAsia"/>
            <w:color w:val="000000"/>
            <w:sz w:val="24"/>
          </w:rPr>
          <w:t>标明应聘职位）</w:t>
        </w:r>
      </w:hyperlink>
    </w:p>
    <w:p w:rsidR="00630C13" w:rsidRDefault="00630C13">
      <w:pPr>
        <w:rPr>
          <w:rFonts w:ascii="微软雅黑" w:eastAsia="微软雅黑" w:hAnsi="微软雅黑"/>
          <w:color w:val="000000"/>
          <w:sz w:val="24"/>
        </w:rPr>
      </w:pPr>
      <w:r>
        <w:rPr>
          <w:rFonts w:ascii="微软雅黑" w:eastAsia="微软雅黑" w:hAnsi="微软雅黑" w:hint="eastAsia"/>
          <w:color w:val="000000"/>
          <w:sz w:val="24"/>
        </w:rPr>
        <w:t>请首选前两种简历投递方式</w:t>
      </w:r>
    </w:p>
    <w:p w:rsidR="00630C13" w:rsidRDefault="00630C13">
      <w:pPr>
        <w:spacing w:line="340" w:lineRule="exact"/>
        <w:rPr>
          <w:rFonts w:ascii="微软雅黑" w:eastAsia="微软雅黑" w:hAnsi="微软雅黑" w:cs="仿宋"/>
          <w:b/>
          <w:color w:val="000000"/>
          <w:sz w:val="24"/>
        </w:rPr>
      </w:pPr>
    </w:p>
    <w:p w:rsidR="00630C13" w:rsidRDefault="00630C13">
      <w:pPr>
        <w:spacing w:line="340" w:lineRule="exact"/>
        <w:rPr>
          <w:rFonts w:ascii="微软雅黑" w:eastAsia="微软雅黑" w:hAnsi="微软雅黑" w:cs="仿宋"/>
          <w:b/>
          <w:color w:val="000000"/>
          <w:sz w:val="24"/>
        </w:rPr>
      </w:pPr>
    </w:p>
    <w:p w:rsidR="00630C13" w:rsidRDefault="00630C13">
      <w:pPr>
        <w:spacing w:line="340" w:lineRule="exact"/>
        <w:rPr>
          <w:rFonts w:ascii="微软雅黑" w:eastAsia="微软雅黑" w:hAnsi="微软雅黑" w:cs="仿宋"/>
          <w:b/>
          <w:color w:val="000000"/>
          <w:sz w:val="24"/>
        </w:rPr>
      </w:pPr>
    </w:p>
    <w:p w:rsidR="00630C13" w:rsidRDefault="00630C13">
      <w:pPr>
        <w:spacing w:line="340" w:lineRule="exact"/>
        <w:rPr>
          <w:rFonts w:ascii="微软雅黑" w:eastAsia="微软雅黑" w:hAnsi="微软雅黑" w:cs="仿宋"/>
          <w:b/>
          <w:color w:val="000000"/>
          <w:sz w:val="24"/>
        </w:rPr>
      </w:pPr>
    </w:p>
    <w:p w:rsidR="00630C13" w:rsidRDefault="00630C13">
      <w:pPr>
        <w:spacing w:line="340" w:lineRule="exact"/>
        <w:rPr>
          <w:rFonts w:ascii="微软雅黑" w:eastAsia="微软雅黑" w:hAnsi="微软雅黑" w:cs="仿宋"/>
          <w:b/>
          <w:color w:val="000000"/>
          <w:sz w:val="24"/>
        </w:rPr>
      </w:pPr>
      <w:r>
        <w:rPr>
          <w:rFonts w:ascii="微软雅黑" w:eastAsia="微软雅黑" w:hAnsi="微软雅黑" w:cs="仿宋" w:hint="eastAsia"/>
          <w:b/>
          <w:color w:val="000000"/>
          <w:sz w:val="24"/>
        </w:rPr>
        <w:t>联系我们</w:t>
      </w:r>
    </w:p>
    <w:p w:rsidR="00630C13" w:rsidRDefault="00630C13">
      <w:pPr>
        <w:spacing w:line="276" w:lineRule="auto"/>
        <w:jc w:val="left"/>
        <w:rPr>
          <w:rFonts w:ascii="微软雅黑" w:eastAsia="微软雅黑" w:hAnsi="微软雅黑"/>
          <w:color w:val="000000"/>
          <w:sz w:val="24"/>
        </w:rPr>
      </w:pPr>
      <w:r>
        <w:rPr>
          <w:rFonts w:ascii="微软雅黑" w:eastAsia="微软雅黑" w:hAnsi="微软雅黑" w:hint="eastAsia"/>
          <w:color w:val="000000"/>
          <w:sz w:val="24"/>
        </w:rPr>
        <w:t>联系人：</w:t>
      </w:r>
      <w:smartTag w:uri="urn:schemas-microsoft-com:office:smarttags" w:element="PersonName">
        <w:smartTagPr>
          <w:attr w:name="ProductID" w:val="王"/>
        </w:smartTagPr>
        <w:r>
          <w:rPr>
            <w:rFonts w:ascii="微软雅黑" w:eastAsia="微软雅黑" w:hAnsi="微软雅黑" w:hint="eastAsia"/>
            <w:color w:val="000000"/>
            <w:sz w:val="24"/>
          </w:rPr>
          <w:t>王</w:t>
        </w:r>
      </w:smartTag>
      <w:r>
        <w:rPr>
          <w:rFonts w:ascii="微软雅黑" w:eastAsia="微软雅黑" w:hAnsi="微软雅黑" w:hint="eastAsia"/>
          <w:color w:val="000000"/>
          <w:sz w:val="24"/>
        </w:rPr>
        <w:t>老师</w:t>
      </w:r>
    </w:p>
    <w:p w:rsidR="00630C13" w:rsidRDefault="00630C13">
      <w:pPr>
        <w:spacing w:line="276" w:lineRule="auto"/>
        <w:jc w:val="left"/>
        <w:rPr>
          <w:rFonts w:ascii="微软雅黑" w:eastAsia="微软雅黑" w:hAnsi="微软雅黑"/>
          <w:color w:val="000000"/>
          <w:sz w:val="24"/>
        </w:rPr>
      </w:pPr>
      <w:r>
        <w:rPr>
          <w:rFonts w:ascii="微软雅黑" w:eastAsia="微软雅黑" w:hAnsi="微软雅黑" w:hint="eastAsia"/>
          <w:color w:val="000000"/>
          <w:sz w:val="24"/>
        </w:rPr>
        <w:t>联系电话：</w:t>
      </w:r>
      <w:r>
        <w:rPr>
          <w:rFonts w:ascii="微软雅黑" w:eastAsia="微软雅黑" w:hAnsi="微软雅黑"/>
          <w:color w:val="000000"/>
          <w:sz w:val="24"/>
        </w:rPr>
        <w:t>0471-2527131</w:t>
      </w:r>
    </w:p>
    <w:p w:rsidR="00630C13" w:rsidRDefault="00630C13">
      <w:pPr>
        <w:spacing w:line="276" w:lineRule="auto"/>
        <w:rPr>
          <w:rFonts w:ascii="微软雅黑" w:eastAsia="微软雅黑" w:hAnsi="微软雅黑"/>
          <w:color w:val="000000"/>
          <w:sz w:val="24"/>
        </w:rPr>
      </w:pPr>
      <w:r>
        <w:rPr>
          <w:rFonts w:ascii="微软雅黑" w:eastAsia="微软雅黑" w:hAnsi="微软雅黑" w:hint="eastAsia"/>
          <w:color w:val="000000"/>
          <w:sz w:val="24"/>
        </w:rPr>
        <w:t>邮箱：</w:t>
      </w:r>
      <w:hyperlink r:id="rId6" w:history="1">
        <w:r>
          <w:rPr>
            <w:rStyle w:val="Hyperlink"/>
            <w:rFonts w:ascii="微软雅黑" w:eastAsia="微软雅黑" w:hAnsi="微软雅黑"/>
            <w:color w:val="000000"/>
            <w:sz w:val="24"/>
          </w:rPr>
          <w:t>hhhthr@xdf.cn</w:t>
        </w:r>
      </w:hyperlink>
      <w:r>
        <w:rPr>
          <w:rFonts w:ascii="微软雅黑" w:eastAsia="微软雅黑" w:hAnsi="微软雅黑"/>
          <w:color w:val="000000"/>
          <w:sz w:val="24"/>
        </w:rPr>
        <w:t xml:space="preserve"> (</w:t>
      </w:r>
      <w:r>
        <w:rPr>
          <w:rFonts w:ascii="微软雅黑" w:eastAsia="微软雅黑" w:hAnsi="微软雅黑" w:hint="eastAsia"/>
          <w:color w:val="000000"/>
          <w:sz w:val="24"/>
        </w:rPr>
        <w:t>标明应聘职位）</w:t>
      </w:r>
    </w:p>
    <w:p w:rsidR="00630C13" w:rsidRDefault="00630C13">
      <w:pPr>
        <w:spacing w:line="276" w:lineRule="auto"/>
        <w:rPr>
          <w:rFonts w:ascii="微软雅黑" w:eastAsia="微软雅黑" w:hAnsi="微软雅黑"/>
          <w:color w:val="000000"/>
          <w:sz w:val="24"/>
        </w:rPr>
      </w:pPr>
      <w:r>
        <w:rPr>
          <w:rFonts w:ascii="微软雅黑" w:eastAsia="微软雅黑" w:hAnsi="微软雅黑" w:hint="eastAsia"/>
          <w:color w:val="000000"/>
          <w:sz w:val="24"/>
        </w:rPr>
        <w:t>面试地址：呼和浩特市新城区新华东街金锐家居</w:t>
      </w:r>
      <w:r>
        <w:rPr>
          <w:rFonts w:ascii="微软雅黑" w:eastAsia="微软雅黑" w:hAnsi="微软雅黑"/>
          <w:color w:val="000000"/>
          <w:sz w:val="24"/>
        </w:rPr>
        <w:t>5</w:t>
      </w:r>
      <w:r>
        <w:rPr>
          <w:rFonts w:ascii="微软雅黑" w:eastAsia="微软雅黑" w:hAnsi="微软雅黑" w:hint="eastAsia"/>
          <w:color w:val="000000"/>
          <w:sz w:val="24"/>
        </w:rPr>
        <w:t>楼（原新东方教育大厦向东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00"/>
          <w:attr w:name="UnitName" w:val="米"/>
        </w:smartTagPr>
        <w:r>
          <w:rPr>
            <w:rFonts w:ascii="微软雅黑" w:eastAsia="微软雅黑" w:hAnsi="微软雅黑"/>
            <w:color w:val="000000"/>
            <w:sz w:val="24"/>
          </w:rPr>
          <w:t>200</w:t>
        </w:r>
        <w:r>
          <w:rPr>
            <w:rFonts w:ascii="微软雅黑" w:eastAsia="微软雅黑" w:hAnsi="微软雅黑" w:hint="eastAsia"/>
            <w:color w:val="000000"/>
            <w:sz w:val="24"/>
          </w:rPr>
          <w:t>米</w:t>
        </w:r>
      </w:smartTag>
      <w:r>
        <w:rPr>
          <w:rFonts w:ascii="微软雅黑" w:eastAsia="微软雅黑" w:hAnsi="微软雅黑" w:hint="eastAsia"/>
          <w:color w:val="000000"/>
          <w:sz w:val="24"/>
        </w:rPr>
        <w:t>）</w:t>
      </w:r>
    </w:p>
    <w:p w:rsidR="00630C13" w:rsidRDefault="00630C13">
      <w:pPr>
        <w:rPr>
          <w:color w:val="000000"/>
        </w:rPr>
      </w:pPr>
    </w:p>
    <w:p w:rsidR="00630C13" w:rsidRDefault="00630C13">
      <w:pPr>
        <w:rPr>
          <w:rFonts w:ascii="微软雅黑" w:eastAsia="微软雅黑" w:hAnsi="微软雅黑"/>
          <w:color w:val="000000"/>
          <w:sz w:val="24"/>
        </w:rPr>
      </w:pPr>
      <w:r>
        <w:rPr>
          <w:rFonts w:ascii="微软雅黑" w:eastAsia="微软雅黑" w:hAnsi="微软雅黑" w:hint="eastAsia"/>
          <w:color w:val="000000"/>
          <w:sz w:val="24"/>
        </w:rPr>
        <w:t>高大上的办公环境：</w:t>
      </w:r>
    </w:p>
    <w:p w:rsidR="00630C13" w:rsidRDefault="00630C13">
      <w:pPr>
        <w:rPr>
          <w:rFonts w:ascii="微软雅黑" w:eastAsia="微软雅黑" w:hAnsi="微软雅黑"/>
          <w:color w:val="000000"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1026" type="#_x0000_t75" style="position:absolute;left:0;text-align:left;margin-left:-82.4pt;margin-top:4.75pt;width:197.3pt;height:154.1pt;z-index:251657216;visibility:visible">
            <v:imagedata r:id="rId7" o:title=""/>
            <o:lock v:ext="edit" aspectratio="f"/>
          </v:shape>
        </w:pict>
      </w:r>
      <w:r>
        <w:rPr>
          <w:noProof/>
        </w:rPr>
        <w:pict>
          <v:shape id="Picture 7" o:spid="_x0000_s1027" type="#_x0000_t75" style="position:absolute;left:0;text-align:left;margin-left:298.6pt;margin-top:4.9pt;width:197.3pt;height:154.1pt;z-index:251660288;visibility:visible">
            <v:imagedata r:id="rId8" o:title=""/>
            <o:lock v:ext="edit" aspectratio="f"/>
          </v:shape>
        </w:pict>
      </w:r>
      <w:r>
        <w:rPr>
          <w:noProof/>
        </w:rPr>
        <w:pict>
          <v:shape id="Picture 3" o:spid="_x0000_s1028" type="#_x0000_t75" style="position:absolute;left:0;text-align:left;margin-left:109.8pt;margin-top:4.8pt;width:196.3pt;height:153.6pt;z-index:251656192;visibility:visible">
            <v:imagedata r:id="rId9" o:title=""/>
            <o:lock v:ext="edit" aspectratio="f"/>
          </v:shape>
        </w:pict>
      </w:r>
    </w:p>
    <w:p w:rsidR="00630C13" w:rsidRDefault="00630C13">
      <w:pPr>
        <w:rPr>
          <w:rFonts w:ascii="微软雅黑" w:eastAsia="微软雅黑" w:hAnsi="微软雅黑"/>
          <w:color w:val="000000"/>
          <w:sz w:val="24"/>
        </w:rPr>
      </w:pPr>
    </w:p>
    <w:p w:rsidR="00630C13" w:rsidRDefault="00630C13">
      <w:pPr>
        <w:rPr>
          <w:rFonts w:ascii="微软雅黑" w:eastAsia="微软雅黑" w:hAnsi="微软雅黑"/>
          <w:color w:val="000000"/>
          <w:sz w:val="24"/>
        </w:rPr>
      </w:pPr>
    </w:p>
    <w:p w:rsidR="00630C13" w:rsidRDefault="00630C13">
      <w:pPr>
        <w:rPr>
          <w:rFonts w:ascii="微软雅黑" w:eastAsia="微软雅黑" w:hAnsi="微软雅黑"/>
          <w:color w:val="000000"/>
          <w:sz w:val="24"/>
        </w:rPr>
      </w:pPr>
    </w:p>
    <w:p w:rsidR="00630C13" w:rsidRDefault="00630C13">
      <w:pPr>
        <w:rPr>
          <w:rFonts w:ascii="微软雅黑" w:eastAsia="微软雅黑" w:hAnsi="微软雅黑"/>
          <w:color w:val="000000"/>
          <w:sz w:val="24"/>
        </w:rPr>
      </w:pPr>
    </w:p>
    <w:p w:rsidR="00630C13" w:rsidRDefault="00630C13">
      <w:pPr>
        <w:rPr>
          <w:rFonts w:ascii="微软雅黑" w:eastAsia="微软雅黑" w:hAnsi="微软雅黑"/>
          <w:color w:val="000000"/>
          <w:sz w:val="24"/>
        </w:rPr>
      </w:pPr>
      <w:r>
        <w:rPr>
          <w:noProof/>
        </w:rPr>
        <w:pict>
          <v:shape id="Picture 5" o:spid="_x0000_s1029" type="#_x0000_t75" style="position:absolute;left:0;text-align:left;margin-left:298.6pt;margin-top:10.9pt;width:197.3pt;height:154.1pt;z-index:251659264;visibility:visible">
            <v:imagedata r:id="rId10" o:title=""/>
            <o:lock v:ext="edit" aspectratio="f"/>
          </v:shape>
        </w:pict>
      </w:r>
      <w:r>
        <w:rPr>
          <w:noProof/>
        </w:rPr>
        <w:pict>
          <v:shape id="Picture 2" o:spid="_x0000_s1030" type="#_x0000_t75" style="position:absolute;left:0;text-align:left;margin-left:108.85pt;margin-top:10.75pt;width:197.3pt;height:154.1pt;z-index:251655168;visibility:visible">
            <v:imagedata r:id="rId11" o:title=""/>
            <o:lock v:ext="edit" aspectratio="f"/>
          </v:shape>
        </w:pict>
      </w:r>
      <w:r>
        <w:rPr>
          <w:noProof/>
        </w:rPr>
        <w:pict>
          <v:shape id="Picture 6" o:spid="_x0000_s1031" type="#_x0000_t75" style="position:absolute;left:0;text-align:left;margin-left:-82.35pt;margin-top:10.75pt;width:197.3pt;height:154.1pt;z-index:251658240;visibility:visible">
            <v:imagedata r:id="rId12" o:title=""/>
            <o:lock v:ext="edit" aspectratio="f"/>
          </v:shape>
        </w:pict>
      </w:r>
    </w:p>
    <w:p w:rsidR="00630C13" w:rsidRDefault="00630C13">
      <w:pPr>
        <w:rPr>
          <w:rFonts w:ascii="微软雅黑" w:eastAsia="微软雅黑" w:hAnsi="微软雅黑"/>
          <w:color w:val="000000"/>
          <w:sz w:val="24"/>
        </w:rPr>
      </w:pPr>
    </w:p>
    <w:p w:rsidR="00630C13" w:rsidRDefault="00630C13">
      <w:pPr>
        <w:rPr>
          <w:rFonts w:ascii="微软雅黑" w:eastAsia="微软雅黑" w:hAnsi="微软雅黑"/>
          <w:color w:val="000000"/>
          <w:sz w:val="24"/>
        </w:rPr>
      </w:pPr>
    </w:p>
    <w:p w:rsidR="00630C13" w:rsidRDefault="00630C13">
      <w:pPr>
        <w:rPr>
          <w:rFonts w:ascii="微软雅黑" w:eastAsia="微软雅黑" w:hAnsi="微软雅黑"/>
          <w:color w:val="000000"/>
          <w:sz w:val="24"/>
        </w:rPr>
      </w:pPr>
    </w:p>
    <w:p w:rsidR="00630C13" w:rsidRDefault="00630C13">
      <w:pPr>
        <w:rPr>
          <w:rFonts w:ascii="微软雅黑" w:eastAsia="微软雅黑" w:hAnsi="微软雅黑"/>
          <w:color w:val="000000"/>
          <w:sz w:val="24"/>
        </w:rPr>
      </w:pPr>
    </w:p>
    <w:p w:rsidR="00630C13" w:rsidRDefault="00630C13">
      <w:pPr>
        <w:rPr>
          <w:rFonts w:ascii="微软雅黑" w:eastAsia="微软雅黑" w:hAnsi="微软雅黑"/>
          <w:color w:val="000000"/>
          <w:sz w:val="24"/>
        </w:rPr>
      </w:pPr>
    </w:p>
    <w:p w:rsidR="00630C13" w:rsidRDefault="00630C13">
      <w:pPr>
        <w:rPr>
          <w:rFonts w:ascii="微软雅黑" w:eastAsia="微软雅黑" w:hAnsi="微软雅黑"/>
          <w:color w:val="000000"/>
          <w:sz w:val="24"/>
        </w:rPr>
      </w:pPr>
    </w:p>
    <w:p w:rsidR="00630C13" w:rsidRDefault="00630C13">
      <w:pPr>
        <w:rPr>
          <w:rFonts w:ascii="微软雅黑" w:eastAsia="微软雅黑" w:hAnsi="微软雅黑"/>
          <w:color w:val="000000"/>
          <w:sz w:val="24"/>
        </w:rPr>
      </w:pPr>
    </w:p>
    <w:p w:rsidR="00630C13" w:rsidRDefault="00630C13">
      <w:pPr>
        <w:rPr>
          <w:rFonts w:ascii="微软雅黑" w:eastAsia="微软雅黑" w:hAnsi="微软雅黑"/>
          <w:color w:val="000000"/>
          <w:sz w:val="24"/>
        </w:rPr>
      </w:pPr>
    </w:p>
    <w:sectPr w:rsidR="00630C13" w:rsidSect="00A00C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es New Roma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Menlo">
    <w:altName w:val="Segoe Print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um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0000000000000000000"/>
    <w:charset w:val="86"/>
    <w:family w:val="modern"/>
    <w:notTrueType/>
    <w:pitch w:val="default"/>
    <w:sig w:usb0="00000001" w:usb1="080E0000" w:usb2="00000010" w:usb3="00000000" w:csb0="00040000" w:csb1="00000000"/>
  </w:font>
  <w:font w:name="Î¢ÈíÑÅºÚ Wester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D69FB"/>
    <w:multiLevelType w:val="multilevel"/>
    <w:tmpl w:val="01FD69FB"/>
    <w:lvl w:ilvl="0">
      <w:start w:val="7"/>
      <w:numFmt w:val="decimal"/>
      <w:lvlText w:val="%1、"/>
      <w:lvlJc w:val="left"/>
      <w:pPr>
        <w:ind w:left="720" w:hanging="72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27D97713"/>
    <w:multiLevelType w:val="multilevel"/>
    <w:tmpl w:val="27D97713"/>
    <w:lvl w:ilvl="0">
      <w:start w:val="4"/>
      <w:numFmt w:val="japaneseCounting"/>
      <w:lvlText w:val="%1、"/>
      <w:lvlJc w:val="left"/>
      <w:pPr>
        <w:ind w:left="720" w:hanging="72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58672455"/>
    <w:multiLevelType w:val="multilevel"/>
    <w:tmpl w:val="58672455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2628"/>
    <w:rsid w:val="00000F6C"/>
    <w:rsid w:val="00062628"/>
    <w:rsid w:val="00093E34"/>
    <w:rsid w:val="000B4122"/>
    <w:rsid w:val="000C0CFC"/>
    <w:rsid w:val="000D5EB8"/>
    <w:rsid w:val="001013BA"/>
    <w:rsid w:val="0011398D"/>
    <w:rsid w:val="001B29C5"/>
    <w:rsid w:val="00242524"/>
    <w:rsid w:val="0028702B"/>
    <w:rsid w:val="0030043C"/>
    <w:rsid w:val="00366C8A"/>
    <w:rsid w:val="003D44F9"/>
    <w:rsid w:val="004460CF"/>
    <w:rsid w:val="00462799"/>
    <w:rsid w:val="0046677E"/>
    <w:rsid w:val="00473BBE"/>
    <w:rsid w:val="004B0EFD"/>
    <w:rsid w:val="004D056D"/>
    <w:rsid w:val="004F5C3F"/>
    <w:rsid w:val="005235C8"/>
    <w:rsid w:val="00564EB5"/>
    <w:rsid w:val="005908E1"/>
    <w:rsid w:val="00627989"/>
    <w:rsid w:val="00630B44"/>
    <w:rsid w:val="00630C13"/>
    <w:rsid w:val="00695988"/>
    <w:rsid w:val="0073586E"/>
    <w:rsid w:val="00877B7C"/>
    <w:rsid w:val="008913DC"/>
    <w:rsid w:val="008C5BD6"/>
    <w:rsid w:val="00A00CB7"/>
    <w:rsid w:val="00A30165"/>
    <w:rsid w:val="00B322ED"/>
    <w:rsid w:val="00B36ECD"/>
    <w:rsid w:val="00B54A3F"/>
    <w:rsid w:val="00B7738E"/>
    <w:rsid w:val="00C96F6E"/>
    <w:rsid w:val="00CC4C06"/>
    <w:rsid w:val="00CD17A0"/>
    <w:rsid w:val="00D83A41"/>
    <w:rsid w:val="00E92DBC"/>
    <w:rsid w:val="00E965EB"/>
    <w:rsid w:val="00EE394B"/>
    <w:rsid w:val="00F56A11"/>
    <w:rsid w:val="00FA1E44"/>
    <w:rsid w:val="00FA338F"/>
    <w:rsid w:val="00FC7110"/>
    <w:rsid w:val="00FD6442"/>
    <w:rsid w:val="00FE0414"/>
    <w:rsid w:val="00FE2B38"/>
    <w:rsid w:val="017E0F33"/>
    <w:rsid w:val="03DF4B1C"/>
    <w:rsid w:val="0FC0537B"/>
    <w:rsid w:val="10F808FB"/>
    <w:rsid w:val="17CC524D"/>
    <w:rsid w:val="27710226"/>
    <w:rsid w:val="284765C5"/>
    <w:rsid w:val="3ACF77D7"/>
    <w:rsid w:val="40350EA2"/>
    <w:rsid w:val="445A54BF"/>
    <w:rsid w:val="4994210D"/>
    <w:rsid w:val="50781C29"/>
    <w:rsid w:val="52004E2C"/>
    <w:rsid w:val="60DC6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martTagType w:namespaceuri="urn:schemas-microsoft-com:office:smarttags" w:name="PersonName"/>
  <w:smartTagType w:namespaceuri="urn:schemas-microsoft-com:office:smarttags" w:name="chsdate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locked="1" w:uiPriority="0"/>
    <w:lsdException w:name="HTML Address" w:semiHidden="1" w:unhideWhenUsed="1"/>
    <w:lsdException w:name="HTML Cite" w:locked="1" w:uiPriority="0"/>
    <w:lsdException w:name="HTML Code" w:locked="1" w:uiPriority="0"/>
    <w:lsdException w:name="HTML Definition" w:locked="1" w:uiPriority="0"/>
    <w:lsdException w:name="HTML Keyboard" w:locked="1" w:uiPriority="0"/>
    <w:lsdException w:name="HTML Preformatted" w:semiHidden="1" w:unhideWhenUsed="1"/>
    <w:lsdException w:name="HTML Sample" w:locked="1" w:uiPriority="0"/>
    <w:lsdException w:name="HTML Typewriter" w:semiHidden="1" w:unhideWhenUsed="1"/>
    <w:lsdException w:name="HTML Variable" w:locked="1" w:uiPriority="0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00CB7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A00CB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00CB7"/>
    <w:rPr>
      <w:rFonts w:cs="Times New Roman"/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rsid w:val="00A00C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00CB7"/>
    <w:rPr>
      <w:rFonts w:ascii="Times New Roman" w:eastAsia="宋体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A00C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00CB7"/>
    <w:rPr>
      <w:rFonts w:ascii="Times New Roman" w:eastAsia="宋体" w:hAnsi="Times New Roman" w:cs="Times New Roman"/>
      <w:sz w:val="18"/>
      <w:szCs w:val="18"/>
    </w:rPr>
  </w:style>
  <w:style w:type="character" w:styleId="Strong">
    <w:name w:val="Strong"/>
    <w:basedOn w:val="DefaultParagraphFont"/>
    <w:uiPriority w:val="99"/>
    <w:qFormat/>
    <w:rsid w:val="00A00CB7"/>
    <w:rPr>
      <w:rFonts w:cs="Times New Roman"/>
      <w:b/>
    </w:rPr>
  </w:style>
  <w:style w:type="character" w:styleId="FollowedHyperlink">
    <w:name w:val="FollowedHyperlink"/>
    <w:basedOn w:val="DefaultParagraphFont"/>
    <w:uiPriority w:val="99"/>
    <w:rsid w:val="00A00CB7"/>
    <w:rPr>
      <w:rFonts w:cs="Times New Roman"/>
      <w:color w:val="337AB7"/>
      <w:u w:val="none"/>
    </w:rPr>
  </w:style>
  <w:style w:type="character" w:styleId="Emphasis">
    <w:name w:val="Emphasis"/>
    <w:basedOn w:val="DefaultParagraphFont"/>
    <w:uiPriority w:val="99"/>
    <w:qFormat/>
    <w:rsid w:val="00A00CB7"/>
    <w:rPr>
      <w:rFonts w:cs="Times New Roman"/>
    </w:rPr>
  </w:style>
  <w:style w:type="character" w:styleId="HTMLDefinition">
    <w:name w:val="HTML Definition"/>
    <w:basedOn w:val="DefaultParagraphFont"/>
    <w:uiPriority w:val="99"/>
    <w:rsid w:val="00A00CB7"/>
    <w:rPr>
      <w:rFonts w:cs="Times New Roman"/>
      <w:i/>
    </w:rPr>
  </w:style>
  <w:style w:type="character" w:styleId="HTMLAcronym">
    <w:name w:val="HTML Acronym"/>
    <w:basedOn w:val="DefaultParagraphFont"/>
    <w:uiPriority w:val="99"/>
    <w:rsid w:val="00A00CB7"/>
    <w:rPr>
      <w:rFonts w:cs="Times New Roman"/>
    </w:rPr>
  </w:style>
  <w:style w:type="character" w:styleId="HTMLVariable">
    <w:name w:val="HTML Variable"/>
    <w:basedOn w:val="DefaultParagraphFont"/>
    <w:uiPriority w:val="99"/>
    <w:rsid w:val="00A00CB7"/>
    <w:rPr>
      <w:rFonts w:cs="Times New Roman"/>
    </w:rPr>
  </w:style>
  <w:style w:type="character" w:styleId="Hyperlink">
    <w:name w:val="Hyperlink"/>
    <w:basedOn w:val="DefaultParagraphFont"/>
    <w:uiPriority w:val="99"/>
    <w:rsid w:val="00A00CB7"/>
    <w:rPr>
      <w:rFonts w:cs="Times New Roman"/>
      <w:color w:val="0000FF"/>
      <w:u w:val="single"/>
    </w:rPr>
  </w:style>
  <w:style w:type="character" w:styleId="HTMLCode">
    <w:name w:val="HTML Code"/>
    <w:basedOn w:val="DefaultParagraphFont"/>
    <w:uiPriority w:val="99"/>
    <w:rsid w:val="00A00CB7"/>
    <w:rPr>
      <w:rFonts w:ascii="Menlo" w:eastAsia="Times New Roman" w:hAnsi="Menlo" w:cs="Menlo"/>
      <w:color w:val="C7254E"/>
      <w:sz w:val="21"/>
      <w:szCs w:val="21"/>
      <w:shd w:val="clear" w:color="auto" w:fill="F9F2F4"/>
    </w:rPr>
  </w:style>
  <w:style w:type="character" w:styleId="HTMLCite">
    <w:name w:val="HTML Cite"/>
    <w:basedOn w:val="DefaultParagraphFont"/>
    <w:uiPriority w:val="99"/>
    <w:rsid w:val="00A00CB7"/>
    <w:rPr>
      <w:rFonts w:cs="Times New Roman"/>
    </w:rPr>
  </w:style>
  <w:style w:type="character" w:styleId="HTMLKeyboard">
    <w:name w:val="HTML Keyboard"/>
    <w:basedOn w:val="DefaultParagraphFont"/>
    <w:uiPriority w:val="99"/>
    <w:rsid w:val="00A00CB7"/>
    <w:rPr>
      <w:rFonts w:ascii="Menlo" w:eastAsia="Times New Roman" w:hAnsi="Menlo" w:cs="Menlo"/>
      <w:color w:val="FFFFFF"/>
      <w:sz w:val="21"/>
      <w:szCs w:val="21"/>
      <w:shd w:val="clear" w:color="auto" w:fill="333333"/>
    </w:rPr>
  </w:style>
  <w:style w:type="character" w:styleId="HTMLSample">
    <w:name w:val="HTML Sample"/>
    <w:basedOn w:val="DefaultParagraphFont"/>
    <w:uiPriority w:val="99"/>
    <w:rsid w:val="00A00CB7"/>
    <w:rPr>
      <w:rFonts w:ascii="Menlo" w:eastAsia="Times New Roman" w:hAnsi="Menlo" w:cs="Menlo"/>
      <w:sz w:val="21"/>
      <w:szCs w:val="21"/>
    </w:rPr>
  </w:style>
  <w:style w:type="paragraph" w:customStyle="1" w:styleId="1">
    <w:name w:val="列出段落1"/>
    <w:basedOn w:val="Normal"/>
    <w:uiPriority w:val="99"/>
    <w:rsid w:val="00A00CB7"/>
    <w:pPr>
      <w:ind w:firstLineChars="200" w:firstLine="420"/>
    </w:pPr>
  </w:style>
  <w:style w:type="paragraph" w:customStyle="1" w:styleId="2">
    <w:name w:val="列出段落2"/>
    <w:basedOn w:val="Normal"/>
    <w:uiPriority w:val="99"/>
    <w:rsid w:val="00A00CB7"/>
    <w:pPr>
      <w:ind w:firstLineChars="200" w:firstLine="420"/>
    </w:pPr>
  </w:style>
  <w:style w:type="character" w:customStyle="1" w:styleId="icon">
    <w:name w:val="icon"/>
    <w:basedOn w:val="DefaultParagraphFont"/>
    <w:uiPriority w:val="99"/>
    <w:rsid w:val="00A00CB7"/>
    <w:rPr>
      <w:rFonts w:cs="Times New Roman"/>
    </w:rPr>
  </w:style>
  <w:style w:type="character" w:customStyle="1" w:styleId="icon1">
    <w:name w:val="icon1"/>
    <w:basedOn w:val="DefaultParagraphFont"/>
    <w:uiPriority w:val="99"/>
    <w:rsid w:val="00A00CB7"/>
    <w:rPr>
      <w:rFonts w:cs="Times New Roman"/>
    </w:rPr>
  </w:style>
  <w:style w:type="character" w:customStyle="1" w:styleId="icon2">
    <w:name w:val="icon2"/>
    <w:basedOn w:val="DefaultParagraphFont"/>
    <w:uiPriority w:val="99"/>
    <w:rsid w:val="00A00CB7"/>
    <w:rPr>
      <w:rFonts w:cs="Times New Roman"/>
    </w:rPr>
  </w:style>
  <w:style w:type="character" w:customStyle="1" w:styleId="icon3">
    <w:name w:val="icon3"/>
    <w:basedOn w:val="DefaultParagraphFont"/>
    <w:uiPriority w:val="99"/>
    <w:rsid w:val="00A00CB7"/>
    <w:rPr>
      <w:rFonts w:cs="Times New Roman"/>
    </w:rPr>
  </w:style>
  <w:style w:type="character" w:customStyle="1" w:styleId="icondetail">
    <w:name w:val="icondetail"/>
    <w:basedOn w:val="DefaultParagraphFont"/>
    <w:uiPriority w:val="99"/>
    <w:rsid w:val="00A00CB7"/>
    <w:rPr>
      <w:rFonts w:cs="Times New Roman"/>
    </w:rPr>
  </w:style>
  <w:style w:type="character" w:customStyle="1" w:styleId="iconmore3">
    <w:name w:val="iconmore3"/>
    <w:basedOn w:val="DefaultParagraphFont"/>
    <w:uiPriority w:val="99"/>
    <w:rsid w:val="00A00CB7"/>
    <w:rPr>
      <w:rFonts w:cs="Times New Roman"/>
    </w:rPr>
  </w:style>
  <w:style w:type="character" w:customStyle="1" w:styleId="home">
    <w:name w:val="home"/>
    <w:basedOn w:val="DefaultParagraphFont"/>
    <w:uiPriority w:val="99"/>
    <w:rsid w:val="00A00CB7"/>
    <w:rPr>
      <w:rFonts w:cs="Times New Roman"/>
    </w:rPr>
  </w:style>
  <w:style w:type="character" w:customStyle="1" w:styleId="icontabclose">
    <w:name w:val="icon_tabclose"/>
    <w:basedOn w:val="DefaultParagraphFont"/>
    <w:uiPriority w:val="99"/>
    <w:rsid w:val="00A00CB7"/>
    <w:rPr>
      <w:rFonts w:cs="Times New Roman"/>
    </w:rPr>
  </w:style>
  <w:style w:type="character" w:customStyle="1" w:styleId="iconmoresearch">
    <w:name w:val="icon_more_search"/>
    <w:basedOn w:val="DefaultParagraphFont"/>
    <w:uiPriority w:val="99"/>
    <w:rsid w:val="00A00CB7"/>
    <w:rPr>
      <w:rFonts w:cs="Times New Roman"/>
    </w:rPr>
  </w:style>
  <w:style w:type="character" w:customStyle="1" w:styleId="disabled">
    <w:name w:val="disabled"/>
    <w:basedOn w:val="DefaultParagraphFont"/>
    <w:uiPriority w:val="99"/>
    <w:rsid w:val="00A00CB7"/>
    <w:rPr>
      <w:rFonts w:cs="Times New Roman"/>
      <w:vanish/>
    </w:rPr>
  </w:style>
  <w:style w:type="character" w:customStyle="1" w:styleId="current">
    <w:name w:val="current"/>
    <w:basedOn w:val="DefaultParagraphFont"/>
    <w:uiPriority w:val="99"/>
    <w:rsid w:val="00A00CB7"/>
    <w:rPr>
      <w:rFonts w:cs="Times New Roman"/>
      <w:color w:val="3B86CF"/>
    </w:rPr>
  </w:style>
  <w:style w:type="character" w:customStyle="1" w:styleId="searchjoblockon">
    <w:name w:val="search_job_lock_on"/>
    <w:basedOn w:val="DefaultParagraphFont"/>
    <w:uiPriority w:val="99"/>
    <w:rsid w:val="00A00CB7"/>
    <w:rPr>
      <w:rFonts w:cs="Times New Roman"/>
    </w:rPr>
  </w:style>
  <w:style w:type="character" w:customStyle="1" w:styleId="search-reminder">
    <w:name w:val="search-reminder"/>
    <w:basedOn w:val="DefaultParagraphFont"/>
    <w:uiPriority w:val="99"/>
    <w:rsid w:val="00A00CB7"/>
    <w:rPr>
      <w:rFonts w:cs="Times New Roman"/>
    </w:rPr>
  </w:style>
  <w:style w:type="character" w:customStyle="1" w:styleId="search-configure">
    <w:name w:val="search-configure"/>
    <w:basedOn w:val="DefaultParagraphFont"/>
    <w:uiPriority w:val="99"/>
    <w:rsid w:val="00A00CB7"/>
    <w:rPr>
      <w:rFonts w:cs="Times New Roman"/>
    </w:rPr>
  </w:style>
  <w:style w:type="character" w:customStyle="1" w:styleId="search-configure1">
    <w:name w:val="search-configure1"/>
    <w:basedOn w:val="DefaultParagraphFont"/>
    <w:uiPriority w:val="99"/>
    <w:rsid w:val="00A00CB7"/>
    <w:rPr>
      <w:rFonts w:cs="Times New Roman"/>
    </w:rPr>
  </w:style>
  <w:style w:type="character" w:customStyle="1" w:styleId="homearrow">
    <w:name w:val="home_arrow"/>
    <w:basedOn w:val="DefaultParagraphFont"/>
    <w:uiPriority w:val="99"/>
    <w:rsid w:val="00A00CB7"/>
    <w:rPr>
      <w:rFonts w:cs="Times New Roman"/>
    </w:rPr>
  </w:style>
  <w:style w:type="character" w:customStyle="1" w:styleId="navarrow">
    <w:name w:val="nav_arrow"/>
    <w:basedOn w:val="DefaultParagraphFont"/>
    <w:uiPriority w:val="99"/>
    <w:rsid w:val="00A00CB7"/>
    <w:rPr>
      <w:rFonts w:cs="Times New Roman"/>
    </w:rPr>
  </w:style>
  <w:style w:type="character" w:customStyle="1" w:styleId="iconpublic">
    <w:name w:val="icon_public"/>
    <w:basedOn w:val="DefaultParagraphFont"/>
    <w:uiPriority w:val="99"/>
    <w:rsid w:val="00A00CB7"/>
    <w:rPr>
      <w:rFonts w:cs="Times New Roman"/>
    </w:rPr>
  </w:style>
  <w:style w:type="character" w:customStyle="1" w:styleId="iconpublicnew">
    <w:name w:val="icon_publicnew"/>
    <w:basedOn w:val="DefaultParagraphFont"/>
    <w:uiPriority w:val="99"/>
    <w:rsid w:val="00A00CB7"/>
    <w:rPr>
      <w:rFonts w:cs="Times New Roman"/>
    </w:rPr>
  </w:style>
  <w:style w:type="character" w:customStyle="1" w:styleId="searchleftlistdelete">
    <w:name w:val="search_leftlist_delete"/>
    <w:basedOn w:val="DefaultParagraphFont"/>
    <w:uiPriority w:val="99"/>
    <w:rsid w:val="00A00CB7"/>
    <w:rPr>
      <w:rFonts w:cs="Times New Roman"/>
    </w:rPr>
  </w:style>
  <w:style w:type="character" w:customStyle="1" w:styleId="icondeleteall">
    <w:name w:val="icon_delete_all"/>
    <w:basedOn w:val="DefaultParagraphFont"/>
    <w:uiPriority w:val="99"/>
    <w:rsid w:val="00A00CB7"/>
    <w:rPr>
      <w:rFonts w:cs="Times New Roman"/>
    </w:rPr>
  </w:style>
  <w:style w:type="character" w:customStyle="1" w:styleId="iconnormalscreen">
    <w:name w:val="iconnormalscreen"/>
    <w:basedOn w:val="DefaultParagraphFont"/>
    <w:uiPriority w:val="99"/>
    <w:rsid w:val="00A00CB7"/>
    <w:rPr>
      <w:rFonts w:cs="Times New Roman"/>
    </w:rPr>
  </w:style>
  <w:style w:type="character" w:customStyle="1" w:styleId="searchcontraction">
    <w:name w:val="search_contraction"/>
    <w:basedOn w:val="DefaultParagraphFont"/>
    <w:uiPriority w:val="99"/>
    <w:rsid w:val="00A00CB7"/>
    <w:rPr>
      <w:rFonts w:cs="Times New Roman"/>
    </w:rPr>
  </w:style>
  <w:style w:type="character" w:customStyle="1" w:styleId="iconmore2">
    <w:name w:val="iconmore2"/>
    <w:basedOn w:val="DefaultParagraphFont"/>
    <w:uiPriority w:val="99"/>
    <w:rsid w:val="00A00CB7"/>
    <w:rPr>
      <w:rFonts w:cs="Times New Roman"/>
    </w:rPr>
  </w:style>
  <w:style w:type="character" w:customStyle="1" w:styleId="iconfullscreen">
    <w:name w:val="iconfullscreen"/>
    <w:basedOn w:val="DefaultParagraphFont"/>
    <w:uiPriority w:val="99"/>
    <w:rsid w:val="00A00CB7"/>
    <w:rPr>
      <w:rFonts w:cs="Times New Roman"/>
    </w:rPr>
  </w:style>
  <w:style w:type="character" w:customStyle="1" w:styleId="iconright">
    <w:name w:val="iconright"/>
    <w:basedOn w:val="DefaultParagraphFont"/>
    <w:uiPriority w:val="99"/>
    <w:rsid w:val="00A00CB7"/>
    <w:rPr>
      <w:rFonts w:cs="Times New Roman"/>
    </w:rPr>
  </w:style>
  <w:style w:type="character" w:customStyle="1" w:styleId="searchcontractionoff">
    <w:name w:val="search_contraction_off"/>
    <w:basedOn w:val="DefaultParagraphFont"/>
    <w:uiPriority w:val="99"/>
    <w:rsid w:val="00A00CB7"/>
    <w:rPr>
      <w:rFonts w:cs="Times New Roman"/>
    </w:rPr>
  </w:style>
  <w:style w:type="character" w:customStyle="1" w:styleId="logocurrent">
    <w:name w:val="logo_current"/>
    <w:basedOn w:val="DefaultParagraphFont"/>
    <w:uiPriority w:val="99"/>
    <w:rsid w:val="00A00CB7"/>
    <w:rPr>
      <w:rFonts w:cs="Times New Roman"/>
    </w:rPr>
  </w:style>
  <w:style w:type="character" w:customStyle="1" w:styleId="iconlist">
    <w:name w:val="iconlist"/>
    <w:basedOn w:val="DefaultParagraphFont"/>
    <w:uiPriority w:val="99"/>
    <w:rsid w:val="00A00CB7"/>
    <w:rPr>
      <w:rFonts w:cs="Times New Roman"/>
    </w:rPr>
  </w:style>
  <w:style w:type="character" w:customStyle="1" w:styleId="iconleft">
    <w:name w:val="iconleft"/>
    <w:basedOn w:val="DefaultParagraphFont"/>
    <w:uiPriority w:val="99"/>
    <w:rsid w:val="00A00CB7"/>
    <w:rPr>
      <w:rFonts w:cs="Times New Roman"/>
    </w:rPr>
  </w:style>
  <w:style w:type="character" w:customStyle="1" w:styleId="iconrili">
    <w:name w:val="iconrili"/>
    <w:basedOn w:val="DefaultParagraphFont"/>
    <w:uiPriority w:val="99"/>
    <w:rsid w:val="00A00CB7"/>
    <w:rPr>
      <w:rFonts w:cs="Times New Roman"/>
    </w:rPr>
  </w:style>
  <w:style w:type="character" w:customStyle="1" w:styleId="iconmore">
    <w:name w:val="iconmore"/>
    <w:basedOn w:val="DefaultParagraphFont"/>
    <w:uiPriority w:val="99"/>
    <w:rsid w:val="00A00CB7"/>
    <w:rPr>
      <w:rFonts w:cs="Times New Roman"/>
    </w:rPr>
  </w:style>
  <w:style w:type="character" w:customStyle="1" w:styleId="searchjoblockoff">
    <w:name w:val="search_job_lock_off"/>
    <w:basedOn w:val="DefaultParagraphFont"/>
    <w:uiPriority w:val="99"/>
    <w:rsid w:val="00A00CB7"/>
    <w:rPr>
      <w:rFonts w:cs="Times New Roman"/>
    </w:rPr>
  </w:style>
  <w:style w:type="character" w:customStyle="1" w:styleId="searchleftlistmore">
    <w:name w:val="search_leftlist_more"/>
    <w:basedOn w:val="DefaultParagraphFont"/>
    <w:uiPriority w:val="99"/>
    <w:rsid w:val="00A00CB7"/>
    <w:rPr>
      <w:rFonts w:cs="Times New Roman"/>
    </w:rPr>
  </w:style>
  <w:style w:type="character" w:customStyle="1" w:styleId="bold1">
    <w:name w:val="bold1"/>
    <w:basedOn w:val="DefaultParagraphFont"/>
    <w:uiPriority w:val="99"/>
    <w:rsid w:val="00A00CB7"/>
    <w:rPr>
      <w:rFonts w:cs="Times New Roman"/>
      <w:b/>
    </w:rPr>
  </w:style>
  <w:style w:type="character" w:customStyle="1" w:styleId="jdcontent">
    <w:name w:val="jd_content"/>
    <w:basedOn w:val="DefaultParagraphFont"/>
    <w:uiPriority w:val="99"/>
    <w:rsid w:val="00A00CB7"/>
    <w:rPr>
      <w:rFonts w:cs="Times New Roman"/>
    </w:rPr>
  </w:style>
  <w:style w:type="character" w:customStyle="1" w:styleId="bold">
    <w:name w:val="bold"/>
    <w:basedOn w:val="DefaultParagraphFont"/>
    <w:uiPriority w:val="99"/>
    <w:rsid w:val="00A00CB7"/>
    <w:rPr>
      <w:rFonts w:cs="Times New Roman"/>
    </w:rPr>
  </w:style>
  <w:style w:type="paragraph" w:customStyle="1" w:styleId="ListParagraph1">
    <w:name w:val="List Paragraph1"/>
    <w:basedOn w:val="Normal"/>
    <w:uiPriority w:val="99"/>
    <w:rsid w:val="00A00CB7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hhhthr@xdf.cn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&#23558;&#31616;&#21382;&#25237;&#36882;&#33267;hhhthr@xdf.cn(&#26631;&#26126;&#24212;&#32856;&#32844;&#20301;&#65289;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5</Pages>
  <Words>272</Words>
  <Characters>1555</Characters>
  <Application>Microsoft Office Outlook</Application>
  <DocSecurity>0</DocSecurity>
  <Lines>0</Lines>
  <Paragraphs>0</Paragraphs>
  <ScaleCrop>false</ScaleCrop>
  <Company>china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微软用户</cp:lastModifiedBy>
  <cp:revision>23</cp:revision>
  <dcterms:created xsi:type="dcterms:W3CDTF">2016-09-05T08:54:00Z</dcterms:created>
  <dcterms:modified xsi:type="dcterms:W3CDTF">2017-03-15T03:24:00Z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