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44"/>
        </w:rPr>
        <w:t>内蒙古工业大学毕业研究生离校通知单</w:t>
      </w:r>
    </w:p>
    <w:tbl>
      <w:tblPr>
        <w:tblStyle w:val="4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654"/>
        <w:gridCol w:w="1654"/>
        <w:gridCol w:w="1654"/>
        <w:gridCol w:w="165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  院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专  业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姓  名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  号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16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</w:t>
            </w:r>
          </w:p>
        </w:tc>
        <w:tc>
          <w:tcPr>
            <w:tcW w:w="1654" w:type="dxa"/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所属学院</w:t>
            </w:r>
          </w:p>
        </w:tc>
        <w:tc>
          <w:tcPr>
            <w:tcW w:w="1654" w:type="dxa"/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学生公寓</w:t>
            </w:r>
          </w:p>
        </w:tc>
        <w:tc>
          <w:tcPr>
            <w:tcW w:w="1654" w:type="dxa"/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学生收费科</w:t>
            </w:r>
          </w:p>
        </w:tc>
        <w:tc>
          <w:tcPr>
            <w:tcW w:w="1654" w:type="dxa"/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图书馆</w:t>
            </w:r>
          </w:p>
        </w:tc>
        <w:tc>
          <w:tcPr>
            <w:tcW w:w="16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各学院</w:t>
            </w: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公寓管理中心</w:t>
            </w: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新城明德楼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4楼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金川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校区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10楼</w:t>
            </w: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新城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3楼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金川1楼</w:t>
            </w:r>
          </w:p>
        </w:tc>
        <w:tc>
          <w:tcPr>
            <w:tcW w:w="16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学生无需到研究生院办理，交到学院即可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4" w:hRule="atLeast"/>
          <w:jc w:val="center"/>
        </w:trPr>
        <w:tc>
          <w:tcPr>
            <w:tcW w:w="992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27"/>
                <w:tab w:val="clear" w:pos="360"/>
              </w:tabs>
              <w:spacing w:line="440" w:lineRule="exact"/>
              <w:ind w:left="727" w:hanging="6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已通过答辩的研究生持该单到各部门办理相关离校手续，各部门盖章或负责人签字有效。</w:t>
            </w:r>
          </w:p>
          <w:p>
            <w:pPr>
              <w:numPr>
                <w:ilvl w:val="0"/>
                <w:numId w:val="1"/>
              </w:numPr>
              <w:tabs>
                <w:tab w:val="left" w:pos="727"/>
                <w:tab w:val="clear" w:pos="360"/>
              </w:tabs>
              <w:spacing w:line="440" w:lineRule="exact"/>
              <w:ind w:left="727" w:hanging="6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导师和所属学院的意见签署完毕后方可办理其它手续，前5项全部办理完毕后，以学院为单位统一交到研究生院办理第6项。</w:t>
            </w:r>
          </w:p>
          <w:p>
            <w:pPr>
              <w:numPr>
                <w:ilvl w:val="0"/>
                <w:numId w:val="1"/>
              </w:numPr>
              <w:tabs>
                <w:tab w:val="left" w:pos="727"/>
                <w:tab w:val="clear" w:pos="360"/>
              </w:tabs>
              <w:spacing w:line="440" w:lineRule="exact"/>
              <w:ind w:left="727" w:hanging="6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宿舍钥匙交到学生公寓值班室。</w:t>
            </w:r>
          </w:p>
          <w:p>
            <w:pPr>
              <w:numPr>
                <w:ilvl w:val="0"/>
                <w:numId w:val="1"/>
              </w:numPr>
              <w:tabs>
                <w:tab w:val="left" w:pos="727"/>
                <w:tab w:val="clear" w:pos="360"/>
              </w:tabs>
              <w:spacing w:line="440" w:lineRule="exact"/>
              <w:ind w:left="727" w:hanging="6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未办完此手续者不得领取毕业证书和学位证书。</w:t>
            </w:r>
          </w:p>
          <w:p>
            <w:pPr>
              <w:numPr>
                <w:ilvl w:val="0"/>
                <w:numId w:val="1"/>
              </w:numPr>
              <w:tabs>
                <w:tab w:val="left" w:pos="727"/>
                <w:tab w:val="clear" w:pos="360"/>
              </w:tabs>
              <w:spacing w:line="440" w:lineRule="exact"/>
              <w:ind w:left="727" w:hanging="6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学生证无须交回，毕业后自动作废。</w:t>
            </w:r>
          </w:p>
        </w:tc>
      </w:tr>
    </w:tbl>
    <w:p>
      <w:pPr>
        <w:jc w:val="center"/>
      </w:pPr>
    </w:p>
    <w:sectPr>
      <w:pgSz w:w="11907" w:h="16840"/>
      <w:pgMar w:top="1701" w:right="1701" w:bottom="1701" w:left="1701" w:header="1134" w:footer="992" w:gutter="0"/>
      <w:cols w:space="425" w:num="1"/>
      <w:docGrid w:type="lines" w:linePitch="391" w:charSpace="1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A8B"/>
    <w:multiLevelType w:val="multilevel"/>
    <w:tmpl w:val="62A92A8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HorizontalSpacing w:val="124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AA"/>
    <w:rsid w:val="0001200A"/>
    <w:rsid w:val="00085A2F"/>
    <w:rsid w:val="000D0967"/>
    <w:rsid w:val="000D125B"/>
    <w:rsid w:val="000E47EA"/>
    <w:rsid w:val="00171E87"/>
    <w:rsid w:val="00186EA7"/>
    <w:rsid w:val="0019324A"/>
    <w:rsid w:val="0022563E"/>
    <w:rsid w:val="002516E0"/>
    <w:rsid w:val="0027484B"/>
    <w:rsid w:val="00285191"/>
    <w:rsid w:val="002B1D2A"/>
    <w:rsid w:val="00352932"/>
    <w:rsid w:val="004351AB"/>
    <w:rsid w:val="004751A7"/>
    <w:rsid w:val="004A3C7F"/>
    <w:rsid w:val="005143AB"/>
    <w:rsid w:val="005801C4"/>
    <w:rsid w:val="005D59A2"/>
    <w:rsid w:val="005E2BA7"/>
    <w:rsid w:val="00652031"/>
    <w:rsid w:val="00666BAA"/>
    <w:rsid w:val="00744B78"/>
    <w:rsid w:val="007C7B64"/>
    <w:rsid w:val="008211C5"/>
    <w:rsid w:val="00822293"/>
    <w:rsid w:val="008525EB"/>
    <w:rsid w:val="0088291B"/>
    <w:rsid w:val="008B02E4"/>
    <w:rsid w:val="00923020"/>
    <w:rsid w:val="00924CA7"/>
    <w:rsid w:val="00935A35"/>
    <w:rsid w:val="00952E56"/>
    <w:rsid w:val="0097047D"/>
    <w:rsid w:val="00977A36"/>
    <w:rsid w:val="00A02E46"/>
    <w:rsid w:val="00A436E5"/>
    <w:rsid w:val="00A96488"/>
    <w:rsid w:val="00B80DF8"/>
    <w:rsid w:val="00BE1DF0"/>
    <w:rsid w:val="00BF4CD4"/>
    <w:rsid w:val="00C01D80"/>
    <w:rsid w:val="00C56FCA"/>
    <w:rsid w:val="00C57782"/>
    <w:rsid w:val="00D239EC"/>
    <w:rsid w:val="00D45A55"/>
    <w:rsid w:val="00D56927"/>
    <w:rsid w:val="00DA1B3F"/>
    <w:rsid w:val="00E123BD"/>
    <w:rsid w:val="00E17239"/>
    <w:rsid w:val="00E41E15"/>
    <w:rsid w:val="00EE48AF"/>
    <w:rsid w:val="00F01263"/>
    <w:rsid w:val="01572E5B"/>
    <w:rsid w:val="1D0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42</Words>
  <Characters>242</Characters>
  <Lines>2</Lines>
  <Paragraphs>1</Paragraphs>
  <TotalTime>7</TotalTime>
  <ScaleCrop>false</ScaleCrop>
  <LinksUpToDate>false</LinksUpToDate>
  <CharactersWithSpaces>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2019-06-21T02:41:00Z</dcterms:created>
  <dc:creator>乌兰一枝花</dc:creator>
  <cp:lastModifiedBy>乌兰一枝花</cp:lastModifiedBy>
  <cp:lastPrinted>2019-06-04T09:40:00Z</cp:lastPrinted>
  <dcterms:modified xsi:type="dcterms:W3CDTF">2020-12-28T02:16:39Z</dcterms:modified>
  <dc:title>内蒙古工业大学研究生离校通知单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